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C1254" w14:textId="46BE864D" w:rsidR="00667DD3" w:rsidRPr="0042622B" w:rsidRDefault="00414380" w:rsidP="00667DD3">
      <w:pPr>
        <w:jc w:val="center"/>
        <w:rPr>
          <w:b/>
          <w:bCs/>
          <w:sz w:val="52"/>
          <w:szCs w:val="52"/>
        </w:rPr>
      </w:pPr>
      <w:r w:rsidRPr="00385941">
        <w:rPr>
          <w:b/>
          <w:bCs/>
          <w:sz w:val="36"/>
          <w:szCs w:val="36"/>
        </w:rPr>
        <w:t xml:space="preserve">    </w:t>
      </w:r>
      <w:r w:rsidR="00104C24">
        <w:rPr>
          <w:noProof/>
          <w:lang w:val="de-DE" w:eastAsia="de-DE"/>
        </w:rPr>
        <w:drawing>
          <wp:inline distT="0" distB="0" distL="0" distR="0" wp14:anchorId="21149131" wp14:editId="09B9A9FB">
            <wp:extent cx="1119138" cy="568792"/>
            <wp:effectExtent l="0" t="0" r="5080" b="3175"/>
            <wp:docPr id="1841604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70" cy="58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C24" w:rsidRPr="0042622B">
        <w:rPr>
          <w:b/>
          <w:bCs/>
          <w:sz w:val="36"/>
          <w:szCs w:val="36"/>
        </w:rPr>
        <w:t xml:space="preserve">   </w:t>
      </w:r>
      <w:r w:rsidRPr="0042622B">
        <w:rPr>
          <w:b/>
          <w:bCs/>
          <w:sz w:val="36"/>
          <w:szCs w:val="36"/>
        </w:rPr>
        <w:t xml:space="preserve">                                                   </w:t>
      </w:r>
      <w:r w:rsidR="00104C24" w:rsidRPr="0042622B">
        <w:rPr>
          <w:b/>
          <w:bCs/>
          <w:sz w:val="36"/>
          <w:szCs w:val="36"/>
        </w:rPr>
        <w:t xml:space="preserve"> </w:t>
      </w:r>
      <w:r>
        <w:rPr>
          <w:noProof/>
          <w:lang w:val="de-DE" w:eastAsia="de-DE"/>
        </w:rPr>
        <w:drawing>
          <wp:inline distT="0" distB="0" distL="0" distR="0" wp14:anchorId="350AB50A" wp14:editId="2991D20B">
            <wp:extent cx="604488" cy="601980"/>
            <wp:effectExtent l="0" t="0" r="5715" b="7620"/>
            <wp:docPr id="164706137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70" cy="6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C24" w:rsidRPr="0042622B">
        <w:rPr>
          <w:b/>
          <w:bCs/>
          <w:sz w:val="36"/>
          <w:szCs w:val="36"/>
        </w:rPr>
        <w:t xml:space="preserve"> </w:t>
      </w:r>
      <w:r w:rsidR="00C046BB" w:rsidRPr="0042622B">
        <w:rPr>
          <w:b/>
          <w:bCs/>
          <w:sz w:val="36"/>
          <w:szCs w:val="36"/>
        </w:rPr>
        <w:t xml:space="preserve"> </w:t>
      </w:r>
      <w:r>
        <w:rPr>
          <w:b/>
          <w:bCs/>
          <w:noProof/>
          <w:sz w:val="36"/>
          <w:szCs w:val="36"/>
          <w:lang w:val="de-DE" w:eastAsia="de-DE"/>
        </w:rPr>
        <w:drawing>
          <wp:inline distT="0" distB="0" distL="0" distR="0" wp14:anchorId="699F919C" wp14:editId="29A1F0BB">
            <wp:extent cx="906495" cy="533590"/>
            <wp:effectExtent l="0" t="0" r="8255" b="0"/>
            <wp:docPr id="4139227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791" cy="55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46BB" w:rsidRPr="0042622B">
        <w:rPr>
          <w:b/>
          <w:bCs/>
          <w:sz w:val="36"/>
          <w:szCs w:val="36"/>
        </w:rPr>
        <w:t xml:space="preserve">                                                              </w:t>
      </w:r>
      <w:r w:rsidR="00104C24" w:rsidRPr="0042622B">
        <w:rPr>
          <w:b/>
          <w:bCs/>
          <w:sz w:val="36"/>
          <w:szCs w:val="36"/>
        </w:rPr>
        <w:t xml:space="preserve">                                                                         </w:t>
      </w:r>
      <w:r w:rsidR="00AD2A51" w:rsidRPr="0042622B">
        <w:rPr>
          <w:b/>
          <w:bCs/>
          <w:sz w:val="36"/>
          <w:szCs w:val="36"/>
        </w:rPr>
        <w:br/>
      </w:r>
      <w:r w:rsidR="0042622B" w:rsidRPr="0042622B">
        <w:rPr>
          <w:b/>
          <w:bCs/>
          <w:sz w:val="36"/>
          <w:szCs w:val="36"/>
        </w:rPr>
        <w:t>C</w:t>
      </w:r>
      <w:r w:rsidR="0042622B">
        <w:rPr>
          <w:b/>
          <w:bCs/>
          <w:sz w:val="36"/>
          <w:szCs w:val="36"/>
        </w:rPr>
        <w:t>oncours de cartographie 2024</w:t>
      </w:r>
      <w:r w:rsidR="00FE5CF1" w:rsidRPr="0042622B">
        <w:rPr>
          <w:b/>
          <w:bCs/>
          <w:sz w:val="36"/>
          <w:szCs w:val="36"/>
        </w:rPr>
        <w:br/>
      </w:r>
      <w:r w:rsidR="00FE5CF1" w:rsidRPr="0042622B">
        <w:rPr>
          <w:sz w:val="28"/>
          <w:szCs w:val="28"/>
        </w:rPr>
        <w:t>"</w:t>
      </w:r>
      <w:r w:rsidR="0042622B" w:rsidRPr="0042622B">
        <w:rPr>
          <w:b/>
          <w:bCs/>
          <w:sz w:val="28"/>
          <w:szCs w:val="28"/>
        </w:rPr>
        <w:t>L’Europe face à ses défis</w:t>
      </w:r>
      <w:r w:rsidR="00FE5CF1" w:rsidRPr="0042622B">
        <w:rPr>
          <w:sz w:val="28"/>
          <w:szCs w:val="28"/>
        </w:rPr>
        <w:t xml:space="preserve">" </w:t>
      </w:r>
      <w:r w:rsidR="00FE5CF1" w:rsidRPr="00D55F2F">
        <w:rPr>
          <w:b/>
          <w:bCs/>
          <w:sz w:val="28"/>
          <w:szCs w:val="28"/>
        </w:rPr>
        <w:t>(</w:t>
      </w:r>
      <w:r w:rsidR="0042622B" w:rsidRPr="0042622B">
        <w:rPr>
          <w:b/>
          <w:bCs/>
          <w:sz w:val="28"/>
          <w:szCs w:val="28"/>
        </w:rPr>
        <w:t>Collège et lycée</w:t>
      </w:r>
      <w:r w:rsidR="00FE5CF1" w:rsidRPr="0042622B">
        <w:rPr>
          <w:b/>
          <w:bCs/>
          <w:sz w:val="28"/>
          <w:szCs w:val="28"/>
        </w:rPr>
        <w:t>)</w:t>
      </w:r>
    </w:p>
    <w:p w14:paraId="3AE38434" w14:textId="51B53D91" w:rsidR="00B32774" w:rsidRPr="0042622B" w:rsidRDefault="00DF4869" w:rsidP="00034036">
      <w:r w:rsidRPr="0042622B">
        <w:br/>
      </w:r>
      <w:r w:rsidR="0042622B" w:rsidRPr="0042622B">
        <w:t>Contact et question</w:t>
      </w:r>
      <w:r w:rsidR="00034036" w:rsidRPr="0042622B">
        <w:t xml:space="preserve"> :</w:t>
      </w:r>
      <w:r w:rsidR="0042622B" w:rsidRPr="0042622B">
        <w:t xml:space="preserve"> </w:t>
      </w:r>
      <w:r w:rsidR="00034036" w:rsidRPr="0042622B">
        <w:t xml:space="preserve"> bgoffin@uni-koeln.de</w:t>
      </w:r>
    </w:p>
    <w:tbl>
      <w:tblPr>
        <w:tblStyle w:val="Grilledutableau"/>
        <w:tblpPr w:leftFromText="141" w:rightFromText="141" w:vertAnchor="text" w:horzAnchor="margin" w:tblpY="30"/>
        <w:tblW w:w="1019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0195"/>
      </w:tblGrid>
      <w:tr w:rsidR="0077747B" w:rsidRPr="00A36DAB" w14:paraId="124E1706" w14:textId="77777777" w:rsidTr="00D55F2F">
        <w:trPr>
          <w:trHeight w:val="359"/>
        </w:trPr>
        <w:tc>
          <w:tcPr>
            <w:tcW w:w="10195" w:type="dxa"/>
            <w:shd w:val="clear" w:color="auto" w:fill="E7E6E6" w:themeFill="background2"/>
          </w:tcPr>
          <w:p w14:paraId="3FA522AE" w14:textId="77777777" w:rsidR="00F569D2" w:rsidRPr="00F569D2" w:rsidRDefault="00F569D2" w:rsidP="00D55F2F">
            <w:pPr>
              <w:jc w:val="both"/>
              <w:rPr>
                <w:i/>
                <w:iCs/>
                <w:sz w:val="24"/>
                <w:szCs w:val="24"/>
              </w:rPr>
            </w:pPr>
            <w:r w:rsidRPr="00F569D2">
              <w:rPr>
                <w:i/>
                <w:iCs/>
                <w:sz w:val="24"/>
                <w:szCs w:val="24"/>
              </w:rPr>
              <w:t>En bref :</w:t>
            </w:r>
          </w:p>
          <w:p w14:paraId="7FA9D4D3" w14:textId="128B7176" w:rsidR="00F569D2" w:rsidRPr="00F569D2" w:rsidRDefault="00F569D2" w:rsidP="00D55F2F">
            <w:pPr>
              <w:jc w:val="both"/>
              <w:rPr>
                <w:i/>
                <w:iCs/>
                <w:sz w:val="24"/>
                <w:szCs w:val="24"/>
              </w:rPr>
            </w:pPr>
            <w:r w:rsidRPr="00F569D2">
              <w:rPr>
                <w:i/>
                <w:iCs/>
                <w:sz w:val="24"/>
                <w:szCs w:val="24"/>
              </w:rPr>
              <w:t xml:space="preserve">Ce concours a pour but </w:t>
            </w:r>
            <w:r w:rsidR="00385941">
              <w:rPr>
                <w:i/>
                <w:iCs/>
                <w:sz w:val="24"/>
                <w:szCs w:val="24"/>
              </w:rPr>
              <w:t xml:space="preserve">de s’interroger sur les </w:t>
            </w:r>
            <w:r w:rsidRPr="00F569D2">
              <w:rPr>
                <w:i/>
                <w:iCs/>
                <w:sz w:val="24"/>
                <w:szCs w:val="24"/>
              </w:rPr>
              <w:t xml:space="preserve">défis de l'Europe. Les élèves sont invités à réfléchir à notre avenir, mais aussi à proposer des </w:t>
            </w:r>
            <w:r w:rsidR="00CB401F">
              <w:rPr>
                <w:i/>
                <w:iCs/>
                <w:sz w:val="24"/>
                <w:szCs w:val="24"/>
              </w:rPr>
              <w:t>réponses</w:t>
            </w:r>
            <w:r w:rsidRPr="00F569D2">
              <w:rPr>
                <w:i/>
                <w:iCs/>
                <w:sz w:val="24"/>
                <w:szCs w:val="24"/>
              </w:rPr>
              <w:t xml:space="preserve"> en créant des cartes</w:t>
            </w:r>
            <w:r w:rsidR="00385941">
              <w:rPr>
                <w:i/>
                <w:iCs/>
                <w:sz w:val="24"/>
                <w:szCs w:val="24"/>
              </w:rPr>
              <w:t>.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F569D2">
              <w:rPr>
                <w:i/>
                <w:iCs/>
                <w:sz w:val="24"/>
                <w:szCs w:val="24"/>
              </w:rPr>
              <w:t xml:space="preserve">Le concours offre donc </w:t>
            </w:r>
            <w:r w:rsidR="00900207">
              <w:rPr>
                <w:i/>
                <w:iCs/>
                <w:sz w:val="24"/>
                <w:szCs w:val="24"/>
              </w:rPr>
              <w:t xml:space="preserve">aux élèves </w:t>
            </w:r>
            <w:r w:rsidRPr="00F569D2">
              <w:rPr>
                <w:i/>
                <w:iCs/>
                <w:sz w:val="24"/>
                <w:szCs w:val="24"/>
              </w:rPr>
              <w:t xml:space="preserve">de nombreuses possibilités de présenter </w:t>
            </w:r>
            <w:r w:rsidR="00900207">
              <w:rPr>
                <w:i/>
                <w:iCs/>
                <w:sz w:val="24"/>
                <w:szCs w:val="24"/>
              </w:rPr>
              <w:t>leurs</w:t>
            </w:r>
            <w:r w:rsidRPr="00F569D2">
              <w:rPr>
                <w:i/>
                <w:iCs/>
                <w:sz w:val="24"/>
                <w:szCs w:val="24"/>
              </w:rPr>
              <w:t xml:space="preserve"> point</w:t>
            </w:r>
            <w:r w:rsidR="00CB401F">
              <w:rPr>
                <w:i/>
                <w:iCs/>
                <w:sz w:val="24"/>
                <w:szCs w:val="24"/>
              </w:rPr>
              <w:t>s</w:t>
            </w:r>
            <w:r w:rsidRPr="00F569D2">
              <w:rPr>
                <w:i/>
                <w:iCs/>
                <w:sz w:val="24"/>
                <w:szCs w:val="24"/>
              </w:rPr>
              <w:t xml:space="preserve"> de vue </w:t>
            </w:r>
            <w:r w:rsidR="00900207">
              <w:rPr>
                <w:i/>
                <w:iCs/>
                <w:sz w:val="24"/>
                <w:szCs w:val="24"/>
              </w:rPr>
              <w:t>et leurs visions d</w:t>
            </w:r>
            <w:r w:rsidRPr="00F569D2">
              <w:rPr>
                <w:i/>
                <w:iCs/>
                <w:sz w:val="24"/>
                <w:szCs w:val="24"/>
              </w:rPr>
              <w:t>es principaux défis</w:t>
            </w:r>
            <w:r w:rsidR="00674410">
              <w:rPr>
                <w:i/>
                <w:iCs/>
                <w:sz w:val="24"/>
                <w:szCs w:val="24"/>
              </w:rPr>
              <w:t xml:space="preserve"> qu’ils identifient</w:t>
            </w:r>
            <w:r w:rsidR="00900207">
              <w:rPr>
                <w:i/>
                <w:iCs/>
                <w:sz w:val="24"/>
                <w:szCs w:val="24"/>
              </w:rPr>
              <w:t xml:space="preserve"> pour l’avenir de l’Europe</w:t>
            </w:r>
            <w:r w:rsidRPr="00F569D2">
              <w:rPr>
                <w:i/>
                <w:iCs/>
                <w:sz w:val="24"/>
                <w:szCs w:val="24"/>
              </w:rPr>
              <w:t xml:space="preserve">. Il peut être organisé en cours de géographie, de manière interdisciplinaire ou dans </w:t>
            </w:r>
            <w:r>
              <w:rPr>
                <w:i/>
                <w:iCs/>
                <w:sz w:val="24"/>
                <w:szCs w:val="24"/>
              </w:rPr>
              <w:t xml:space="preserve">le cadre d’un autre </w:t>
            </w:r>
            <w:r w:rsidRPr="00F569D2">
              <w:rPr>
                <w:i/>
                <w:iCs/>
                <w:sz w:val="24"/>
                <w:szCs w:val="24"/>
              </w:rPr>
              <w:t>projet !</w:t>
            </w:r>
          </w:p>
          <w:p w14:paraId="3507FB13" w14:textId="5F851C39" w:rsidR="00F569D2" w:rsidRPr="00F569D2" w:rsidRDefault="00F569D2" w:rsidP="00D55F2F">
            <w:pPr>
              <w:jc w:val="both"/>
              <w:rPr>
                <w:i/>
                <w:iCs/>
                <w:sz w:val="24"/>
                <w:szCs w:val="24"/>
              </w:rPr>
            </w:pPr>
            <w:r w:rsidRPr="00F569D2">
              <w:rPr>
                <w:i/>
                <w:iCs/>
                <w:sz w:val="24"/>
                <w:szCs w:val="24"/>
              </w:rPr>
              <w:t>De même, il est possible de choisir le thème en se limitant par exemple aux défis du changement climatique, de la géopolitique, de la migration ou encore de l'énergie.</w:t>
            </w:r>
            <w:r>
              <w:rPr>
                <w:i/>
                <w:iCs/>
                <w:sz w:val="24"/>
                <w:szCs w:val="24"/>
              </w:rPr>
              <w:br/>
            </w:r>
            <w:r w:rsidRPr="00F569D2">
              <w:rPr>
                <w:i/>
                <w:iCs/>
                <w:sz w:val="24"/>
                <w:szCs w:val="24"/>
              </w:rPr>
              <w:t>La carte peut être dessinée ou réalisée à l'aide d'outils numériques. Bien entendu, ce sont les idées qui comptent et non la réalisation - les élèves n'ont pas besoin d'être des graphistes professionnels !</w:t>
            </w:r>
            <w:r>
              <w:rPr>
                <w:i/>
                <w:iCs/>
                <w:sz w:val="24"/>
                <w:szCs w:val="24"/>
              </w:rPr>
              <w:br/>
            </w:r>
            <w:r w:rsidRPr="00F569D2">
              <w:rPr>
                <w:i/>
                <w:iCs/>
                <w:sz w:val="24"/>
                <w:szCs w:val="24"/>
              </w:rPr>
              <w:t>Les cartes sont d'excellents outils pour présenter ses idées et ses points de vue, et elles peuvent être très créatives.</w:t>
            </w:r>
            <w:r>
              <w:rPr>
                <w:i/>
                <w:iCs/>
                <w:sz w:val="24"/>
                <w:szCs w:val="24"/>
              </w:rPr>
              <w:br/>
            </w:r>
            <w:r w:rsidRPr="00F569D2">
              <w:rPr>
                <w:i/>
                <w:iCs/>
                <w:sz w:val="24"/>
                <w:szCs w:val="24"/>
              </w:rPr>
              <w:t xml:space="preserve"> Le concours est également ouvert aux élèves </w:t>
            </w:r>
            <w:r>
              <w:rPr>
                <w:i/>
                <w:iCs/>
                <w:sz w:val="24"/>
                <w:szCs w:val="24"/>
              </w:rPr>
              <w:t>d’Allemagne</w:t>
            </w:r>
            <w:r w:rsidRPr="00F569D2">
              <w:rPr>
                <w:i/>
                <w:iCs/>
                <w:sz w:val="24"/>
                <w:szCs w:val="24"/>
              </w:rPr>
              <w:t xml:space="preserve">. Les meilleures réalisations françaises et allemandes seront publiées et pourront être utilisées à l'avenir comme matériel pédagogique.                                                       </w:t>
            </w:r>
          </w:p>
          <w:p w14:paraId="14656E88" w14:textId="462AB7DA" w:rsidR="00F569D2" w:rsidRPr="00F569D2" w:rsidRDefault="00F569D2" w:rsidP="00D55F2F">
            <w:pPr>
              <w:spacing w:after="160"/>
              <w:jc w:val="both"/>
              <w:rPr>
                <w:i/>
                <w:iCs/>
                <w:sz w:val="24"/>
                <w:szCs w:val="24"/>
              </w:rPr>
            </w:pPr>
            <w:r w:rsidRPr="00F569D2">
              <w:rPr>
                <w:i/>
                <w:iCs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i/>
                <w:iCs/>
                <w:sz w:val="24"/>
                <w:szCs w:val="24"/>
              </w:rPr>
              <w:t xml:space="preserve">                                 </w:t>
            </w:r>
            <w:r w:rsidRPr="00F569D2">
              <w:rPr>
                <w:i/>
                <w:iCs/>
                <w:sz w:val="24"/>
                <w:szCs w:val="24"/>
              </w:rPr>
              <w:t xml:space="preserve">   </w:t>
            </w:r>
            <w:r>
              <w:rPr>
                <w:i/>
                <w:iCs/>
                <w:sz w:val="24"/>
                <w:szCs w:val="24"/>
              </w:rPr>
              <w:t>Bonne chance</w:t>
            </w:r>
            <w:r w:rsidRPr="00F569D2">
              <w:rPr>
                <w:i/>
                <w:iCs/>
                <w:sz w:val="24"/>
                <w:szCs w:val="24"/>
              </w:rPr>
              <w:t xml:space="preserve"> et soyez créatifs</w:t>
            </w:r>
          </w:p>
        </w:tc>
      </w:tr>
    </w:tbl>
    <w:p w14:paraId="35F31913" w14:textId="77777777" w:rsidR="00D55F2F" w:rsidRDefault="00D55F2F" w:rsidP="00DF4869">
      <w:pPr>
        <w:jc w:val="center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br/>
      </w:r>
    </w:p>
    <w:p w14:paraId="3F4F24B3" w14:textId="77777777" w:rsidR="00D55F2F" w:rsidRDefault="00D55F2F" w:rsidP="00DF4869">
      <w:pPr>
        <w:jc w:val="center"/>
        <w:rPr>
          <w:sz w:val="44"/>
          <w:szCs w:val="44"/>
          <w:lang w:val="de-DE"/>
        </w:rPr>
      </w:pPr>
    </w:p>
    <w:p w14:paraId="147786F1" w14:textId="4A15BF0D" w:rsidR="00DF510D" w:rsidRPr="00B32774" w:rsidRDefault="00DF4869" w:rsidP="00DF4869">
      <w:pPr>
        <w:jc w:val="center"/>
        <w:rPr>
          <w:sz w:val="44"/>
          <w:szCs w:val="44"/>
          <w:lang w:val="de-DE"/>
        </w:rPr>
      </w:pPr>
      <w:proofErr w:type="spellStart"/>
      <w:r w:rsidRPr="00B32774">
        <w:rPr>
          <w:sz w:val="44"/>
          <w:szCs w:val="44"/>
          <w:lang w:val="de-DE"/>
        </w:rPr>
        <w:t>R</w:t>
      </w:r>
      <w:r w:rsidR="005B5C12">
        <w:rPr>
          <w:sz w:val="44"/>
          <w:szCs w:val="44"/>
          <w:lang w:val="de-DE"/>
        </w:rPr>
        <w:t>èglement</w:t>
      </w:r>
      <w:proofErr w:type="spellEnd"/>
    </w:p>
    <w:p w14:paraId="26739342" w14:textId="168DF26E" w:rsidR="002E4CF6" w:rsidRPr="00920B48" w:rsidRDefault="005B5C12" w:rsidP="002E4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de-DE"/>
        </w:rPr>
      </w:pPr>
      <w:proofErr w:type="spellStart"/>
      <w:r>
        <w:rPr>
          <w:b/>
          <w:bCs/>
          <w:lang w:val="de-DE"/>
        </w:rPr>
        <w:t>Participants</w:t>
      </w:r>
      <w:proofErr w:type="spellEnd"/>
    </w:p>
    <w:p w14:paraId="43EBAF57" w14:textId="25080A30" w:rsidR="00ED3E34" w:rsidRPr="00ED3E34" w:rsidRDefault="00ED3E34" w:rsidP="00ED3E34">
      <w:r w:rsidRPr="00ED3E34">
        <w:t xml:space="preserve">Le concours est ouvert à </w:t>
      </w:r>
      <w:r w:rsidRPr="00ED3E34">
        <w:rPr>
          <w:b/>
          <w:bCs/>
        </w:rPr>
        <w:t>tous les élèves</w:t>
      </w:r>
      <w:r w:rsidRPr="00ED3E34">
        <w:t xml:space="preserve"> </w:t>
      </w:r>
      <w:r>
        <w:t>des collèges et lycées</w:t>
      </w:r>
      <w:r w:rsidR="004E0B45">
        <w:t xml:space="preserve"> (publics et privés sous contrat)</w:t>
      </w:r>
      <w:r w:rsidRPr="00ED3E34">
        <w:t>.</w:t>
      </w:r>
    </w:p>
    <w:p w14:paraId="2F48F2AB" w14:textId="7B5B483F" w:rsidR="00ED3E34" w:rsidRPr="00ED3E34" w:rsidRDefault="00ED3E34" w:rsidP="00ED3E34">
      <w:r w:rsidRPr="00ED3E34">
        <w:t xml:space="preserve">La réalisation des cartes </w:t>
      </w:r>
      <w:r>
        <w:t>peut</w:t>
      </w:r>
      <w:r w:rsidRPr="00ED3E34">
        <w:t xml:space="preserve"> être effectuée dans le cadre d</w:t>
      </w:r>
      <w:r>
        <w:t>’un cours de géographie, d’un projet interdisciplinaire</w:t>
      </w:r>
      <w:r w:rsidRPr="00ED3E34">
        <w:t xml:space="preserve"> (géographie avec art, informatique, philosophie, politique ...)</w:t>
      </w:r>
      <w:r>
        <w:t xml:space="preserve"> ou d’un autre projet</w:t>
      </w:r>
      <w:r w:rsidRPr="00ED3E34">
        <w:t>.</w:t>
      </w:r>
    </w:p>
    <w:p w14:paraId="1C9247DD" w14:textId="5084E0C4" w:rsidR="00ED3E34" w:rsidRPr="00ED3E34" w:rsidRDefault="00ED3E34" w:rsidP="00ED3E34">
      <w:r w:rsidRPr="00ED3E34">
        <w:t>Les cartes doivent être réalisées en groupes (entre 2 et 5 élèves).</w:t>
      </w:r>
    </w:p>
    <w:p w14:paraId="32DBB68A" w14:textId="7C22419E" w:rsidR="00ED3E34" w:rsidRPr="00ED3E34" w:rsidRDefault="00ED3E34" w:rsidP="00ED3E34">
      <w:r>
        <w:t>Inscription gratuite en</w:t>
      </w:r>
      <w:r w:rsidRPr="00ED3E34">
        <w:t xml:space="preserve"> ligne.</w:t>
      </w:r>
    </w:p>
    <w:p w14:paraId="31F68A06" w14:textId="173C9795" w:rsidR="00ED3E34" w:rsidRPr="00ED3E34" w:rsidRDefault="00ED3E34" w:rsidP="00ED3E34">
      <w:r w:rsidRPr="00ED3E34">
        <w:t>Le concours est organisé à l'occasion du jubilé entre la Rhénanie</w:t>
      </w:r>
      <w:r>
        <w:t>-</w:t>
      </w:r>
      <w:r w:rsidRPr="00ED3E34">
        <w:t>du</w:t>
      </w:r>
      <w:r>
        <w:t>-</w:t>
      </w:r>
      <w:r w:rsidRPr="00ED3E34">
        <w:t xml:space="preserve">Nord-Westphalie et la région Hauts-de-France. </w:t>
      </w:r>
    </w:p>
    <w:p w14:paraId="6A52AA24" w14:textId="7287A027" w:rsidR="00ED3E34" w:rsidRPr="00ED3E34" w:rsidRDefault="00ED3E34" w:rsidP="00ED3E34">
      <w:r w:rsidRPr="00ED3E34">
        <w:t xml:space="preserve">Le concours est également ouvert aux élèves </w:t>
      </w:r>
      <w:r>
        <w:t>d’Allemagne</w:t>
      </w:r>
      <w:r w:rsidRPr="00ED3E34">
        <w:t>. Aucune connaissance linguistique n'est requise pour participer.</w:t>
      </w:r>
    </w:p>
    <w:p w14:paraId="0FDD0DAE" w14:textId="77777777" w:rsidR="005E19D6" w:rsidRPr="00ED3E34" w:rsidRDefault="005E19D6" w:rsidP="005E19D6"/>
    <w:p w14:paraId="58706E8B" w14:textId="3F2190F6" w:rsidR="0031553D" w:rsidRPr="00385941" w:rsidRDefault="005B5C12" w:rsidP="0031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85941">
        <w:rPr>
          <w:b/>
          <w:bCs/>
        </w:rPr>
        <w:lastRenderedPageBreak/>
        <w:t>Thème du concours</w:t>
      </w:r>
    </w:p>
    <w:p w14:paraId="39E71B10" w14:textId="50F0CB90" w:rsidR="00ED3E34" w:rsidRPr="00ED3E34" w:rsidRDefault="00ED3E34" w:rsidP="00ED3E34">
      <w:r>
        <w:t>L</w:t>
      </w:r>
      <w:r w:rsidRPr="00ED3E34">
        <w:t>e thème</w:t>
      </w:r>
      <w:r>
        <w:t xml:space="preserve"> du concours est</w:t>
      </w:r>
      <w:r w:rsidRPr="00ED3E34">
        <w:t xml:space="preserve"> "</w:t>
      </w:r>
      <w:r w:rsidRPr="00ED3E34">
        <w:rPr>
          <w:b/>
          <w:bCs/>
        </w:rPr>
        <w:t>L'Europe face à ses défis</w:t>
      </w:r>
      <w:r w:rsidRPr="00ED3E34">
        <w:t xml:space="preserve">". </w:t>
      </w:r>
    </w:p>
    <w:p w14:paraId="216DDC13" w14:textId="32CAE76C" w:rsidR="00ED3E34" w:rsidRPr="00ED3E34" w:rsidRDefault="00ED3E34" w:rsidP="00ED3E34">
      <w:r w:rsidRPr="00ED3E34">
        <w:t xml:space="preserve">Les élèves peuvent </w:t>
      </w:r>
      <w:r w:rsidRPr="00ED3E34">
        <w:rPr>
          <w:b/>
          <w:bCs/>
        </w:rPr>
        <w:t>se concentrer sur un seul sous-thème</w:t>
      </w:r>
      <w:r w:rsidRPr="00ED3E34">
        <w:t xml:space="preserve">. Le thème est volontairement très ouvert et peut être traité de différentes manières : </w:t>
      </w:r>
      <w:r w:rsidR="00674410">
        <w:t>i</w:t>
      </w:r>
      <w:r w:rsidRPr="00ED3E34">
        <w:t xml:space="preserve">l n'y a pas de carte spécifique attendue par le jury. </w:t>
      </w:r>
      <w:r w:rsidR="00385941">
        <w:t>Sous-t</w:t>
      </w:r>
      <w:r w:rsidRPr="00ED3E34">
        <w:t xml:space="preserve">hèmes possibles : </w:t>
      </w:r>
      <w:r>
        <w:br/>
      </w:r>
      <w:r w:rsidRPr="00ED3E34">
        <w:t xml:space="preserve">       </w:t>
      </w:r>
      <w:r>
        <w:t>- C</w:t>
      </w:r>
      <w:r w:rsidRPr="00ED3E34">
        <w:t>hangement climatique ;</w:t>
      </w:r>
      <w:r>
        <w:br/>
      </w:r>
      <w:r w:rsidRPr="00ED3E34">
        <w:t xml:space="preserve">       - Énergie ;</w:t>
      </w:r>
      <w:r>
        <w:br/>
      </w:r>
      <w:r w:rsidRPr="00ED3E34">
        <w:t xml:space="preserve">       - Frontières et conflits ;</w:t>
      </w:r>
      <w:r>
        <w:br/>
      </w:r>
      <w:r w:rsidRPr="00ED3E34">
        <w:t xml:space="preserve">       - Disparités économiques ;</w:t>
      </w:r>
      <w:r>
        <w:br/>
      </w:r>
      <w:r w:rsidRPr="00ED3E34">
        <w:t xml:space="preserve">       - </w:t>
      </w:r>
      <w:r>
        <w:t>M</w:t>
      </w:r>
      <w:r w:rsidRPr="00ED3E34">
        <w:t>igration...</w:t>
      </w:r>
    </w:p>
    <w:p w14:paraId="0AB41957" w14:textId="5FFAAF5A" w:rsidR="00ED3E34" w:rsidRPr="00ED3E34" w:rsidRDefault="00ED3E34" w:rsidP="00ED3E34">
      <w:r w:rsidRPr="00ED3E34">
        <w:t xml:space="preserve">Ce concours peut </w:t>
      </w:r>
      <w:r>
        <w:t>s’</w:t>
      </w:r>
      <w:r w:rsidRPr="00ED3E34">
        <w:t>adapt</w:t>
      </w:r>
      <w:r>
        <w:t>er</w:t>
      </w:r>
      <w:r w:rsidRPr="00ED3E34">
        <w:t xml:space="preserve"> à votre programme scolaire et aux besoins et intérêts de vos élèves.</w:t>
      </w:r>
    </w:p>
    <w:p w14:paraId="5C6787DB" w14:textId="7125AF91" w:rsidR="00AD2A51" w:rsidRPr="00385941" w:rsidRDefault="005B5C12" w:rsidP="00AD2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385941">
        <w:rPr>
          <w:b/>
          <w:bCs/>
        </w:rPr>
        <w:t>Calendrier</w:t>
      </w:r>
    </w:p>
    <w:p w14:paraId="0AFF9068" w14:textId="77777777" w:rsidR="0042622B" w:rsidRPr="0042622B" w:rsidRDefault="0042622B" w:rsidP="0042622B">
      <w:pPr>
        <w:spacing w:after="0"/>
      </w:pPr>
      <w:r w:rsidRPr="0042622B">
        <w:rPr>
          <w:b/>
          <w:bCs/>
        </w:rPr>
        <w:t>20.04.2024 :</w:t>
      </w:r>
      <w:r w:rsidRPr="0042622B">
        <w:t xml:space="preserve"> date limite de participation</w:t>
      </w:r>
    </w:p>
    <w:p w14:paraId="09538F98" w14:textId="1FABDAC4" w:rsidR="0042622B" w:rsidRPr="0042622B" w:rsidRDefault="0042622B" w:rsidP="0042622B">
      <w:pPr>
        <w:spacing w:after="0"/>
      </w:pPr>
      <w:r w:rsidRPr="0042622B">
        <w:rPr>
          <w:b/>
          <w:bCs/>
        </w:rPr>
        <w:t>Fin avril :</w:t>
      </w:r>
      <w:r w:rsidRPr="0042622B">
        <w:t xml:space="preserve"> </w:t>
      </w:r>
      <w:r>
        <w:t>réunion du</w:t>
      </w:r>
      <w:r w:rsidRPr="0042622B">
        <w:t xml:space="preserve"> jury </w:t>
      </w:r>
    </w:p>
    <w:p w14:paraId="17614BF1" w14:textId="65B87B54" w:rsidR="00034036" w:rsidRPr="0042622B" w:rsidRDefault="0042622B" w:rsidP="0042622B">
      <w:pPr>
        <w:spacing w:after="0"/>
      </w:pPr>
      <w:r w:rsidRPr="0042622B">
        <w:rPr>
          <w:b/>
          <w:bCs/>
        </w:rPr>
        <w:t>Mai-juin :</w:t>
      </w:r>
      <w:r w:rsidRPr="0042622B">
        <w:t xml:space="preserve"> remise des prix</w:t>
      </w:r>
      <w:r w:rsidR="002E4CF6" w:rsidRPr="0042622B">
        <w:br/>
      </w:r>
    </w:p>
    <w:p w14:paraId="53E5425C" w14:textId="7ECE6B57" w:rsidR="00544632" w:rsidRPr="00385941" w:rsidRDefault="005B5C12" w:rsidP="00544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385941">
        <w:rPr>
          <w:b/>
          <w:bCs/>
        </w:rPr>
        <w:t>Rendu</w:t>
      </w:r>
    </w:p>
    <w:p w14:paraId="70079A0A" w14:textId="0C2AD1F7" w:rsidR="0042622B" w:rsidRPr="0042622B" w:rsidRDefault="0042622B" w:rsidP="0042622B">
      <w:pPr>
        <w:jc w:val="both"/>
      </w:pPr>
      <w:r w:rsidRPr="0042622B">
        <w:t xml:space="preserve">La carte, </w:t>
      </w:r>
      <w:r>
        <w:t>envoyé</w:t>
      </w:r>
      <w:r w:rsidR="00385941">
        <w:t>e</w:t>
      </w:r>
      <w:r>
        <w:t xml:space="preserve"> sous format numérique,</w:t>
      </w:r>
      <w:r w:rsidRPr="0042622B">
        <w:t xml:space="preserve"> doit être </w:t>
      </w:r>
      <w:r>
        <w:t>réalisée</w:t>
      </w:r>
      <w:r w:rsidRPr="0042622B">
        <w:t xml:space="preserve"> sur </w:t>
      </w:r>
      <w:r w:rsidRPr="0042622B">
        <w:rPr>
          <w:b/>
          <w:bCs/>
        </w:rPr>
        <w:t>une seule page A3</w:t>
      </w:r>
      <w:r w:rsidRPr="0042622B">
        <w:t>. Aucune autre page ne doit être ajoutée (pas de légende sur une feuille annexe).</w:t>
      </w:r>
    </w:p>
    <w:p w14:paraId="6EAD5BBB" w14:textId="3035FE38" w:rsidR="0042622B" w:rsidRPr="0042622B" w:rsidRDefault="0042622B" w:rsidP="0042622B">
      <w:pPr>
        <w:jc w:val="both"/>
      </w:pPr>
      <w:r w:rsidRPr="0042622B">
        <w:t xml:space="preserve">Les cartes peuvent être réalisées </w:t>
      </w:r>
      <w:r w:rsidRPr="0042622B">
        <w:rPr>
          <w:b/>
          <w:bCs/>
        </w:rPr>
        <w:t>à la main</w:t>
      </w:r>
      <w:r w:rsidRPr="0042622B">
        <w:t xml:space="preserve"> (méthode du croquis ou autre) </w:t>
      </w:r>
      <w:r w:rsidRPr="0042622B">
        <w:rPr>
          <w:b/>
          <w:bCs/>
        </w:rPr>
        <w:t>ou à l'ordinateur</w:t>
      </w:r>
      <w:r w:rsidRPr="0042622B">
        <w:t xml:space="preserve"> (SIG ou autre). Vous pouvez choisir vous-même votre fond de carte. Si nécessaire, nous proposons sur le site </w:t>
      </w:r>
      <w:r>
        <w:t>internet</w:t>
      </w:r>
      <w:r w:rsidRPr="0042622B">
        <w:t xml:space="preserve"> de l</w:t>
      </w:r>
      <w:r>
        <w:t>’Université de Cologne</w:t>
      </w:r>
      <w:r w:rsidRPr="0042622B">
        <w:t xml:space="preserve"> plusieurs fonds de carte dans différents formats informatiques. La carte ne doit pas être un collage ou être reliée à d'autres médias par des liens (musique, vidéo, ...). Elle doit contenir les éléments suivants : Titre, orientation, indication de l'échelle.</w:t>
      </w:r>
    </w:p>
    <w:p w14:paraId="0BA4F692" w14:textId="77777777" w:rsidR="0042622B" w:rsidRPr="0042622B" w:rsidRDefault="0042622B" w:rsidP="0042622B">
      <w:pPr>
        <w:jc w:val="both"/>
      </w:pPr>
      <w:r w:rsidRPr="0042622B">
        <w:t>Deux documents doivent accompagner le travail (voir à la fin de ce document) :</w:t>
      </w:r>
      <w:r w:rsidRPr="0042622B">
        <w:rPr>
          <w:b/>
          <w:bCs/>
        </w:rPr>
        <w:t xml:space="preserve"> une autorisation de publication</w:t>
      </w:r>
      <w:r w:rsidRPr="00BD25AC">
        <w:t xml:space="preserve"> et</w:t>
      </w:r>
      <w:r w:rsidRPr="0042622B">
        <w:rPr>
          <w:b/>
          <w:bCs/>
        </w:rPr>
        <w:t xml:space="preserve"> un court texte (une demi-page) pour expliquer la carte</w:t>
      </w:r>
      <w:r w:rsidRPr="0042622B">
        <w:t xml:space="preserve"> (afin d'éviter tout malentendu lors de l'interprétation). Mais la carte doit bien sûr être clairement compréhensible même sans le texte explicatif !</w:t>
      </w:r>
    </w:p>
    <w:p w14:paraId="5293E63A" w14:textId="22CEA048" w:rsidR="0042622B" w:rsidRPr="0042622B" w:rsidRDefault="0042622B" w:rsidP="0042622B">
      <w:pPr>
        <w:jc w:val="both"/>
      </w:pPr>
      <w:r w:rsidRPr="0042622B">
        <w:t xml:space="preserve">Ce qui intéresse le jury, c'est le regard que les élèves portent sur les défis actuels de l'Europe. Quel thème vont-ils choisir ? Quels problèmes seront représentés et quelles solutions ? La </w:t>
      </w:r>
      <w:r w:rsidR="00BD25AC">
        <w:t>réalisation de la carte n’a bien sûr pas à être professionnelle</w:t>
      </w:r>
      <w:r w:rsidRPr="0042622B">
        <w:t>. Il est possible de demander la grille d'évaluation précise du concours.</w:t>
      </w:r>
    </w:p>
    <w:p w14:paraId="16027B01" w14:textId="1B737725" w:rsidR="005E19D6" w:rsidRPr="0042622B" w:rsidRDefault="0042622B" w:rsidP="002415E2">
      <w:pPr>
        <w:jc w:val="both"/>
      </w:pPr>
      <w:r w:rsidRPr="0042622B">
        <w:t xml:space="preserve">Les productions doivent être envoyées numériquement par </w:t>
      </w:r>
      <w:r w:rsidR="00674410">
        <w:t>courriel</w:t>
      </w:r>
      <w:r w:rsidRPr="0042622B">
        <w:t xml:space="preserve"> à l'Université de Cologne (bgoffin@uni-koeln.de).</w:t>
      </w:r>
      <w:r w:rsidR="00F569D2">
        <w:br/>
      </w:r>
    </w:p>
    <w:p w14:paraId="49197846" w14:textId="276301B9" w:rsidR="00825C7C" w:rsidRPr="00F569D2" w:rsidRDefault="00F569D2" w:rsidP="00825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F569D2">
        <w:rPr>
          <w:b/>
          <w:bCs/>
        </w:rPr>
        <w:t>Evaluation, jury et exploitation des résultats</w:t>
      </w:r>
    </w:p>
    <w:p w14:paraId="65219AD3" w14:textId="0D2E1CBF" w:rsidR="00F569D2" w:rsidRPr="00F569D2" w:rsidRDefault="00F569D2" w:rsidP="00F569D2">
      <w:r w:rsidRPr="00F569D2">
        <w:t>Le jury désignera les lauréats. Il sera composé d'au moins 4 membres, tous bilingues</w:t>
      </w:r>
      <w:r w:rsidR="00674410">
        <w:t xml:space="preserve">, </w:t>
      </w:r>
      <w:r w:rsidR="00385941">
        <w:t>à</w:t>
      </w:r>
      <w:r>
        <w:t xml:space="preserve"> parité</w:t>
      </w:r>
      <w:r w:rsidRPr="00F569D2">
        <w:t xml:space="preserve"> </w:t>
      </w:r>
      <w:r w:rsidR="00674410">
        <w:t>entre Français et Allemands.</w:t>
      </w:r>
    </w:p>
    <w:p w14:paraId="553D8BE9" w14:textId="77777777" w:rsidR="00F569D2" w:rsidRPr="00F569D2" w:rsidRDefault="00F569D2" w:rsidP="00F569D2">
      <w:r w:rsidRPr="00F569D2">
        <w:t>Les résultats (cartes) du concours seront analysés par l'Université de Cologne dans le cadre d'un article scientifique.</w:t>
      </w:r>
    </w:p>
    <w:p w14:paraId="352D3BC4" w14:textId="1FD3D5AB" w:rsidR="00F569D2" w:rsidRPr="00F569D2" w:rsidRDefault="00F569D2" w:rsidP="00F569D2">
      <w:r>
        <w:t>De</w:t>
      </w:r>
      <w:r w:rsidRPr="00F569D2">
        <w:t xml:space="preserve"> nombreux prix</w:t>
      </w:r>
      <w:r>
        <w:t xml:space="preserve"> sont</w:t>
      </w:r>
      <w:r w:rsidRPr="00F569D2">
        <w:t xml:space="preserve"> à gagner (atlas, livres, abonnements à des revues, ...). </w:t>
      </w:r>
    </w:p>
    <w:p w14:paraId="235AAB0B" w14:textId="3148CDAF" w:rsidR="00F569D2" w:rsidRPr="00F569D2" w:rsidRDefault="00F569D2" w:rsidP="00F569D2">
      <w:r>
        <w:t>D</w:t>
      </w:r>
      <w:r w:rsidRPr="00F569D2">
        <w:t xml:space="preserve">es </w:t>
      </w:r>
      <w:r>
        <w:t>lauréats issus de la Région académique des Hauts-de-France</w:t>
      </w:r>
      <w:r w:rsidRPr="00F569D2">
        <w:t xml:space="preserve"> seront </w:t>
      </w:r>
      <w:r>
        <w:t>récompensé</w:t>
      </w:r>
      <w:r w:rsidRPr="00F569D2">
        <w:t>s</w:t>
      </w:r>
      <w:r w:rsidR="00CC6CD4">
        <w:t xml:space="preserve"> lors</w:t>
      </w:r>
      <w:r w:rsidRPr="00F569D2">
        <w:t xml:space="preserve"> d</w:t>
      </w:r>
      <w:r w:rsidR="00CC6CD4">
        <w:t>’une m</w:t>
      </w:r>
      <w:r w:rsidRPr="00F569D2">
        <w:t xml:space="preserve">anifestation célébrant l'anniversaire de la coopération </w:t>
      </w:r>
      <w:r>
        <w:t>avec</w:t>
      </w:r>
      <w:r w:rsidRPr="00F569D2">
        <w:t xml:space="preserve"> la Rhénanie du Nord-Westphalie.</w:t>
      </w:r>
    </w:p>
    <w:p w14:paraId="0CA1713C" w14:textId="1405B257" w:rsidR="00F569D2" w:rsidRPr="00F569D2" w:rsidRDefault="00F569D2" w:rsidP="00F569D2">
      <w:r w:rsidRPr="00F569D2">
        <w:lastRenderedPageBreak/>
        <w:t>Les cartes des gagnants seront publiées sur le site de l'Institut de Didactique de la Géographie de l'Université de Cologne.</w:t>
      </w:r>
    </w:p>
    <w:p w14:paraId="432E7D6A" w14:textId="460D6B2E" w:rsidR="001525A6" w:rsidRPr="00385941" w:rsidRDefault="00404C8E" w:rsidP="00152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385941">
        <w:rPr>
          <w:b/>
          <w:bCs/>
        </w:rPr>
        <w:t>Do</w:t>
      </w:r>
      <w:r w:rsidR="005B5C12" w:rsidRPr="00385941">
        <w:rPr>
          <w:b/>
          <w:bCs/>
        </w:rPr>
        <w:t xml:space="preserve">cuments </w:t>
      </w:r>
      <w:r w:rsidR="001525A6" w:rsidRPr="00385941">
        <w:rPr>
          <w:b/>
          <w:bCs/>
        </w:rPr>
        <w:t xml:space="preserve"> </w:t>
      </w:r>
    </w:p>
    <w:p w14:paraId="3355BDA9" w14:textId="1AAAD504" w:rsidR="00EA695A" w:rsidRPr="00EA695A" w:rsidRDefault="00EA695A" w:rsidP="00EA695A">
      <w:r w:rsidRPr="00EA695A">
        <w:t>Sur le site de l'Institut de Didactique de la Géographie</w:t>
      </w:r>
      <w:r>
        <w:t xml:space="preserve"> de l’université de Cologne</w:t>
      </w:r>
      <w:r w:rsidRPr="00EA695A">
        <w:t xml:space="preserve">, vous trouverez quelques documents. Ceux-ci </w:t>
      </w:r>
      <w:r>
        <w:t>sont là uniquement à titre indicatif et ne sont pas nécessairement à utiliser</w:t>
      </w:r>
      <w:r w:rsidRPr="00EA695A">
        <w:t xml:space="preserve">. Vous y trouverez notamment </w:t>
      </w:r>
      <w:r>
        <w:t>quelques fonds de cartes</w:t>
      </w:r>
      <w:r w:rsidRPr="00EA695A">
        <w:t xml:space="preserve"> dans différents formats (</w:t>
      </w:r>
      <w:r>
        <w:t>vous pouvez en utiliser d’autres</w:t>
      </w:r>
      <w:r w:rsidRPr="00EA695A">
        <w:t xml:space="preserve"> !).</w:t>
      </w:r>
      <w:r w:rsidR="00D55F2F">
        <w:br/>
      </w:r>
      <w:hyperlink r:id="rId8" w:history="1">
        <w:r w:rsidR="00D55F2F" w:rsidRPr="00AB0558">
          <w:rPr>
            <w:rStyle w:val="Lienhypertexte"/>
          </w:rPr>
          <w:t>https://geodidaktik.uni-koeln.de/tagungen/schul-kartographie-wettbewerb-2024</w:t>
        </w:r>
      </w:hyperlink>
      <w:r w:rsidR="00D55F2F">
        <w:t xml:space="preserve"> </w:t>
      </w:r>
    </w:p>
    <w:p w14:paraId="7B59CE5D" w14:textId="20665B28" w:rsidR="00EA695A" w:rsidRPr="00EA695A" w:rsidRDefault="00EA695A" w:rsidP="00EA695A">
      <w:r w:rsidRPr="00EA695A">
        <w:t>L'émission "</w:t>
      </w:r>
      <w:r>
        <w:t>le dessous des cartes</w:t>
      </w:r>
      <w:r w:rsidRPr="00EA695A">
        <w:t>" peut également être utilisée comme source d'inspiration (</w:t>
      </w:r>
      <w:hyperlink r:id="rId9" w:history="1">
        <w:r w:rsidRPr="00EA695A">
          <w:rPr>
            <w:rStyle w:val="Lienhypertexte"/>
          </w:rPr>
          <w:t>exemple</w:t>
        </w:r>
      </w:hyperlink>
      <w:r w:rsidRPr="00EA695A">
        <w:t>).</w:t>
      </w:r>
    </w:p>
    <w:p w14:paraId="150E6C2C" w14:textId="60840D0A" w:rsidR="00EA695A" w:rsidRPr="00EA695A" w:rsidRDefault="00EA695A" w:rsidP="00EA695A">
      <w:r w:rsidRPr="00EA695A">
        <w:t>Si vous recherchez des statistiques</w:t>
      </w:r>
      <w:r>
        <w:t>/données</w:t>
      </w:r>
      <w:r w:rsidRPr="00EA695A">
        <w:t xml:space="preserve"> sur l'Europe, le site </w:t>
      </w:r>
      <w:r>
        <w:t>internet</w:t>
      </w:r>
      <w:r w:rsidRPr="00EA695A">
        <w:t xml:space="preserve"> d'</w:t>
      </w:r>
      <w:hyperlink r:id="rId10" w:history="1">
        <w:r w:rsidRPr="00EA695A">
          <w:rPr>
            <w:rStyle w:val="Lienhypertexte"/>
          </w:rPr>
          <w:t>Eurostat</w:t>
        </w:r>
      </w:hyperlink>
      <w:r w:rsidRPr="00EA695A">
        <w:t xml:space="preserve"> en propose un grand nombre.</w:t>
      </w:r>
    </w:p>
    <w:p w14:paraId="13AA2501" w14:textId="77777777" w:rsidR="00EA695A" w:rsidRPr="00EA695A" w:rsidRDefault="00EA695A" w:rsidP="006E4D7D"/>
    <w:p w14:paraId="6F4D8CBA" w14:textId="0DB1080C" w:rsidR="00414380" w:rsidRPr="005B5C12" w:rsidRDefault="005B5C12" w:rsidP="00414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5B5C12">
        <w:rPr>
          <w:b/>
          <w:bCs/>
        </w:rPr>
        <w:t>Organisation et partenaire</w:t>
      </w:r>
      <w:r>
        <w:rPr>
          <w:b/>
          <w:bCs/>
        </w:rPr>
        <w:t>s du concours</w:t>
      </w:r>
    </w:p>
    <w:p w14:paraId="0D1CB8DB" w14:textId="28B4CA9A" w:rsidR="00414380" w:rsidRPr="005B5C12" w:rsidRDefault="005B5C12" w:rsidP="00414380">
      <w:r>
        <w:t xml:space="preserve">Contact </w:t>
      </w:r>
      <w:r w:rsidR="00414380" w:rsidRPr="005B5C12">
        <w:t xml:space="preserve">: </w:t>
      </w:r>
      <w:r w:rsidR="00322C3E" w:rsidRPr="005B5C12">
        <w:t>Benoît Goffin</w:t>
      </w:r>
      <w:r w:rsidR="00D55F2F">
        <w:t xml:space="preserve"> -</w:t>
      </w:r>
      <w:r w:rsidR="00322C3E" w:rsidRPr="005B5C12">
        <w:t xml:space="preserve"> </w:t>
      </w:r>
      <w:r w:rsidR="00414380" w:rsidRPr="005B5C12">
        <w:t>bgoffin@uni-koeln.de</w:t>
      </w:r>
    </w:p>
    <w:p w14:paraId="7FC44B72" w14:textId="627C1149" w:rsidR="005E19D6" w:rsidRPr="00B164D5" w:rsidRDefault="005B5C12" w:rsidP="00654E33">
      <w:r w:rsidRPr="00B164D5">
        <w:t xml:space="preserve">Concours organisé par l’Université de Cologne avec : </w:t>
      </w:r>
      <w:r w:rsidR="00414380" w:rsidRPr="00B164D5">
        <w:br/>
      </w:r>
      <w:r w:rsidR="00B164D5" w:rsidRPr="00B164D5">
        <w:t>Région académique des</w:t>
      </w:r>
      <w:r w:rsidRPr="00B164D5">
        <w:t xml:space="preserve"> Hauts-de-France (Lille/Amiens)</w:t>
      </w:r>
      <w:r w:rsidRPr="00B164D5">
        <w:br/>
        <w:t>Région Haut</w:t>
      </w:r>
      <w:r w:rsidR="00B164D5" w:rsidRPr="00B164D5">
        <w:t>s</w:t>
      </w:r>
      <w:r w:rsidRPr="00B164D5">
        <w:t>-de-France</w:t>
      </w:r>
      <w:r w:rsidRPr="00B164D5">
        <w:br/>
      </w:r>
      <w:r w:rsidR="00ED3E34" w:rsidRPr="00B164D5">
        <w:t>Associ</w:t>
      </w:r>
      <w:r w:rsidR="00ED3E34">
        <w:t xml:space="preserve">ation </w:t>
      </w:r>
      <w:r w:rsidR="00F13A40" w:rsidRPr="00EA695A">
        <w:t>"</w:t>
      </w:r>
      <w:r w:rsidRPr="00B164D5">
        <w:t>Concours Carto“</w:t>
      </w:r>
      <w:r w:rsidR="00B164D5">
        <w:br/>
        <w:t>Office franco-allemand pour la Jeunesse (OFAJ)</w:t>
      </w:r>
      <w:r w:rsidR="00B164D5" w:rsidRPr="00B164D5">
        <w:br/>
      </w:r>
      <w:r w:rsidR="00B164D5">
        <w:t>Ambassade de France en Allemagne</w:t>
      </w:r>
      <w:r w:rsidR="00B164D5" w:rsidRPr="00B164D5">
        <w:t xml:space="preserve">/Institut français </w:t>
      </w:r>
      <w:r w:rsidR="00B164D5" w:rsidRPr="00B164D5">
        <w:br/>
      </w:r>
      <w:proofErr w:type="spellStart"/>
      <w:r w:rsidR="00414380" w:rsidRPr="00B164D5">
        <w:t>Ministerium</w:t>
      </w:r>
      <w:proofErr w:type="spellEnd"/>
      <w:r w:rsidR="00414380" w:rsidRPr="00B164D5">
        <w:t xml:space="preserve"> </w:t>
      </w:r>
      <w:proofErr w:type="spellStart"/>
      <w:r w:rsidR="00414380" w:rsidRPr="00B164D5">
        <w:t>für</w:t>
      </w:r>
      <w:proofErr w:type="spellEnd"/>
      <w:r w:rsidR="00414380" w:rsidRPr="00B164D5">
        <w:t xml:space="preserve"> </w:t>
      </w:r>
      <w:proofErr w:type="spellStart"/>
      <w:r w:rsidR="00414380" w:rsidRPr="00B164D5">
        <w:t>Schule</w:t>
      </w:r>
      <w:proofErr w:type="spellEnd"/>
      <w:r w:rsidR="00414380" w:rsidRPr="00B164D5">
        <w:t xml:space="preserve"> </w:t>
      </w:r>
      <w:proofErr w:type="spellStart"/>
      <w:r w:rsidR="00414380" w:rsidRPr="00B164D5">
        <w:t>und</w:t>
      </w:r>
      <w:proofErr w:type="spellEnd"/>
      <w:r w:rsidR="00414380" w:rsidRPr="00B164D5">
        <w:t xml:space="preserve"> </w:t>
      </w:r>
      <w:proofErr w:type="spellStart"/>
      <w:r w:rsidR="00414380" w:rsidRPr="00B164D5">
        <w:t>Bildung</w:t>
      </w:r>
      <w:proofErr w:type="spellEnd"/>
      <w:r w:rsidR="00414380" w:rsidRPr="00B164D5">
        <w:t xml:space="preserve"> </w:t>
      </w:r>
      <w:r w:rsidR="00B164D5">
        <w:t xml:space="preserve">des Landes </w:t>
      </w:r>
      <w:proofErr w:type="spellStart"/>
      <w:r w:rsidR="00B164D5">
        <w:t>Nordrhein-Westfalen</w:t>
      </w:r>
      <w:proofErr w:type="spellEnd"/>
      <w:r w:rsidR="00414380" w:rsidRPr="00B164D5">
        <w:br/>
      </w:r>
      <w:r w:rsidR="00B164D5">
        <w:t>Association</w:t>
      </w:r>
      <w:r w:rsidR="00414380" w:rsidRPr="00B164D5">
        <w:t xml:space="preserve"> </w:t>
      </w:r>
      <w:r w:rsidR="00F13A40" w:rsidRPr="00EA695A">
        <w:t>"</w:t>
      </w:r>
      <w:proofErr w:type="spellStart"/>
      <w:r w:rsidR="00414380" w:rsidRPr="00B164D5">
        <w:t>Landesverband</w:t>
      </w:r>
      <w:proofErr w:type="spellEnd"/>
      <w:r w:rsidR="00414380" w:rsidRPr="00B164D5">
        <w:t xml:space="preserve"> </w:t>
      </w:r>
      <w:proofErr w:type="spellStart"/>
      <w:r w:rsidR="00414380" w:rsidRPr="00B164D5">
        <w:t>Nordrhein-Westfalen</w:t>
      </w:r>
      <w:proofErr w:type="spellEnd"/>
      <w:r w:rsidR="00414380" w:rsidRPr="00B164D5">
        <w:t xml:space="preserve"> der </w:t>
      </w:r>
      <w:proofErr w:type="spellStart"/>
      <w:r w:rsidR="00414380" w:rsidRPr="00B164D5">
        <w:t>Deutschen</w:t>
      </w:r>
      <w:proofErr w:type="spellEnd"/>
      <w:r w:rsidR="00414380" w:rsidRPr="00B164D5">
        <w:t xml:space="preserve"> </w:t>
      </w:r>
      <w:proofErr w:type="spellStart"/>
      <w:r w:rsidR="00414380" w:rsidRPr="00B164D5">
        <w:t>Schulgeographie</w:t>
      </w:r>
      <w:proofErr w:type="spellEnd"/>
      <w:r w:rsidR="00414380" w:rsidRPr="00B164D5">
        <w:t>“</w:t>
      </w:r>
      <w:r w:rsidR="00414380" w:rsidRPr="00B164D5">
        <w:br/>
      </w:r>
    </w:p>
    <w:p w14:paraId="3C7CB49D" w14:textId="4BEC39A3" w:rsidR="009F3F44" w:rsidRPr="00B164D5" w:rsidRDefault="00414380" w:rsidP="00654E33">
      <w:r w:rsidRPr="00B164D5">
        <w:br/>
      </w:r>
      <w:r w:rsidRPr="00414380">
        <w:rPr>
          <w:noProof/>
          <w:lang w:val="de-DE" w:eastAsia="de-DE"/>
        </w:rPr>
        <w:drawing>
          <wp:anchor distT="0" distB="0" distL="114300" distR="114300" simplePos="0" relativeHeight="251660288" behindDoc="0" locked="0" layoutInCell="1" allowOverlap="1" wp14:anchorId="2EEE0993" wp14:editId="0E1D5D4F">
            <wp:simplePos x="0" y="0"/>
            <wp:positionH relativeFrom="column">
              <wp:posOffset>8371205</wp:posOffset>
            </wp:positionH>
            <wp:positionV relativeFrom="paragraph">
              <wp:posOffset>328930</wp:posOffset>
            </wp:positionV>
            <wp:extent cx="1051575" cy="875257"/>
            <wp:effectExtent l="0" t="0" r="0" b="1270"/>
            <wp:wrapNone/>
            <wp:docPr id="41" name="Image 40">
              <a:extLst xmlns:a="http://schemas.openxmlformats.org/drawingml/2006/main">
                <a:ext uri="{FF2B5EF4-FFF2-40B4-BE49-F238E27FC236}">
                  <a16:creationId xmlns:a16="http://schemas.microsoft.com/office/drawing/2014/main" id="{A168E302-B533-69B5-34BA-BA2B987E99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0">
                      <a:extLst>
                        <a:ext uri="{FF2B5EF4-FFF2-40B4-BE49-F238E27FC236}">
                          <a16:creationId xmlns:a16="http://schemas.microsoft.com/office/drawing/2014/main" id="{A168E302-B533-69B5-34BA-BA2B987E99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1" r="7995"/>
                    <a:stretch/>
                  </pic:blipFill>
                  <pic:spPr>
                    <a:xfrm>
                      <a:off x="0" y="0"/>
                      <a:ext cx="1051575" cy="875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B2C1CC" w14:textId="1C690C3D" w:rsidR="007F203E" w:rsidRPr="00B164D5" w:rsidRDefault="007F203E" w:rsidP="000F11C5">
      <w:pPr>
        <w:contextualSpacing/>
      </w:pPr>
      <w:r w:rsidRPr="00414380">
        <w:rPr>
          <w:noProof/>
          <w:lang w:val="de-DE" w:eastAsia="de-DE"/>
        </w:rPr>
        <w:drawing>
          <wp:anchor distT="0" distB="0" distL="114300" distR="114300" simplePos="0" relativeHeight="251666432" behindDoc="0" locked="0" layoutInCell="1" allowOverlap="1" wp14:anchorId="1A0A0F43" wp14:editId="5951FB70">
            <wp:simplePos x="0" y="0"/>
            <wp:positionH relativeFrom="margin">
              <wp:align>left</wp:align>
            </wp:positionH>
            <wp:positionV relativeFrom="paragraph">
              <wp:posOffset>53340</wp:posOffset>
            </wp:positionV>
            <wp:extent cx="1325315" cy="429375"/>
            <wp:effectExtent l="0" t="0" r="8255" b="8890"/>
            <wp:wrapNone/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5A9A6C86-4958-1244-3357-99F021362F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5A9A6C86-4958-1244-3357-99F021362F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315" cy="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EE3325" w14:textId="3301C4F7" w:rsidR="007F203E" w:rsidRPr="00B164D5" w:rsidRDefault="007F203E" w:rsidP="000F11C5">
      <w:pPr>
        <w:contextualSpacing/>
      </w:pPr>
      <w:r w:rsidRPr="00414380">
        <w:rPr>
          <w:noProof/>
          <w:lang w:val="de-DE" w:eastAsia="de-DE"/>
        </w:rPr>
        <w:drawing>
          <wp:anchor distT="0" distB="0" distL="114300" distR="114300" simplePos="0" relativeHeight="251664384" behindDoc="0" locked="0" layoutInCell="1" allowOverlap="1" wp14:anchorId="2A1EDB12" wp14:editId="79B4993E">
            <wp:simplePos x="0" y="0"/>
            <wp:positionH relativeFrom="column">
              <wp:posOffset>1804670</wp:posOffset>
            </wp:positionH>
            <wp:positionV relativeFrom="paragraph">
              <wp:posOffset>127000</wp:posOffset>
            </wp:positionV>
            <wp:extent cx="541020" cy="541020"/>
            <wp:effectExtent l="0" t="0" r="0" b="0"/>
            <wp:wrapNone/>
            <wp:docPr id="49" name="Image 48">
              <a:extLst xmlns:a="http://schemas.openxmlformats.org/drawingml/2006/main">
                <a:ext uri="{FF2B5EF4-FFF2-40B4-BE49-F238E27FC236}">
                  <a16:creationId xmlns:a16="http://schemas.microsoft.com/office/drawing/2014/main" id="{3BE09D71-724C-8681-D4C1-7E8FB7AE0F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8">
                      <a:extLst>
                        <a:ext uri="{FF2B5EF4-FFF2-40B4-BE49-F238E27FC236}">
                          <a16:creationId xmlns:a16="http://schemas.microsoft.com/office/drawing/2014/main" id="{3BE09D71-724C-8681-D4C1-7E8FB7AE0F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4380">
        <w:rPr>
          <w:noProof/>
          <w:lang w:val="de-DE" w:eastAsia="de-DE"/>
        </w:rPr>
        <w:drawing>
          <wp:anchor distT="0" distB="0" distL="114300" distR="114300" simplePos="0" relativeHeight="251662336" behindDoc="0" locked="0" layoutInCell="1" allowOverlap="1" wp14:anchorId="5AAC7271" wp14:editId="180A5897">
            <wp:simplePos x="0" y="0"/>
            <wp:positionH relativeFrom="column">
              <wp:posOffset>2406650</wp:posOffset>
            </wp:positionH>
            <wp:positionV relativeFrom="paragraph">
              <wp:posOffset>182013</wp:posOffset>
            </wp:positionV>
            <wp:extent cx="718078" cy="548005"/>
            <wp:effectExtent l="0" t="0" r="6350" b="4445"/>
            <wp:wrapNone/>
            <wp:docPr id="45" name="Image 44">
              <a:extLst xmlns:a="http://schemas.openxmlformats.org/drawingml/2006/main">
                <a:ext uri="{FF2B5EF4-FFF2-40B4-BE49-F238E27FC236}">
                  <a16:creationId xmlns:a16="http://schemas.microsoft.com/office/drawing/2014/main" id="{5B3F2D8B-996C-030D-400B-62DA291C94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4">
                      <a:extLst>
                        <a:ext uri="{FF2B5EF4-FFF2-40B4-BE49-F238E27FC236}">
                          <a16:creationId xmlns:a16="http://schemas.microsoft.com/office/drawing/2014/main" id="{5B3F2D8B-996C-030D-400B-62DA291C94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3" t="-213" r="14058" b="3733"/>
                    <a:stretch/>
                  </pic:blipFill>
                  <pic:spPr>
                    <a:xfrm>
                      <a:off x="0" y="0"/>
                      <a:ext cx="718078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4380">
        <w:rPr>
          <w:noProof/>
          <w:lang w:val="de-DE" w:eastAsia="de-DE"/>
        </w:rPr>
        <w:drawing>
          <wp:anchor distT="0" distB="0" distL="114300" distR="114300" simplePos="0" relativeHeight="251663360" behindDoc="0" locked="0" layoutInCell="1" allowOverlap="1" wp14:anchorId="72F4E754" wp14:editId="201D1DBB">
            <wp:simplePos x="0" y="0"/>
            <wp:positionH relativeFrom="column">
              <wp:posOffset>3069590</wp:posOffset>
            </wp:positionH>
            <wp:positionV relativeFrom="paragraph">
              <wp:posOffset>88900</wp:posOffset>
            </wp:positionV>
            <wp:extent cx="1196340" cy="722589"/>
            <wp:effectExtent l="0" t="0" r="0" b="0"/>
            <wp:wrapNone/>
            <wp:docPr id="47" name="Image 46">
              <a:extLst xmlns:a="http://schemas.openxmlformats.org/drawingml/2006/main">
                <a:ext uri="{FF2B5EF4-FFF2-40B4-BE49-F238E27FC236}">
                  <a16:creationId xmlns:a16="http://schemas.microsoft.com/office/drawing/2014/main" id="{F93AA15B-FB77-BBD9-5F04-6D93B62C56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6">
                      <a:extLst>
                        <a:ext uri="{FF2B5EF4-FFF2-40B4-BE49-F238E27FC236}">
                          <a16:creationId xmlns:a16="http://schemas.microsoft.com/office/drawing/2014/main" id="{F93AA15B-FB77-BBD9-5F04-6D93B62C56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722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203E">
        <w:rPr>
          <w:noProof/>
          <w:lang w:val="de-DE" w:eastAsia="de-DE"/>
        </w:rPr>
        <w:drawing>
          <wp:anchor distT="0" distB="0" distL="114300" distR="114300" simplePos="0" relativeHeight="251667456" behindDoc="0" locked="0" layoutInCell="1" allowOverlap="1" wp14:anchorId="72827177" wp14:editId="6F553E9C">
            <wp:simplePos x="0" y="0"/>
            <wp:positionH relativeFrom="column">
              <wp:posOffset>5888990</wp:posOffset>
            </wp:positionH>
            <wp:positionV relativeFrom="paragraph">
              <wp:posOffset>180340</wp:posOffset>
            </wp:positionV>
            <wp:extent cx="659037" cy="548640"/>
            <wp:effectExtent l="0" t="0" r="8255" b="3810"/>
            <wp:wrapNone/>
            <wp:docPr id="996058230" name="Image 996058230">
              <a:extLst xmlns:a="http://schemas.openxmlformats.org/drawingml/2006/main">
                <a:ext uri="{FF2B5EF4-FFF2-40B4-BE49-F238E27FC236}">
                  <a16:creationId xmlns:a16="http://schemas.microsoft.com/office/drawing/2014/main" id="{A168E302-B533-69B5-34BA-BA2B987E99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0">
                      <a:extLst>
                        <a:ext uri="{FF2B5EF4-FFF2-40B4-BE49-F238E27FC236}">
                          <a16:creationId xmlns:a16="http://schemas.microsoft.com/office/drawing/2014/main" id="{A168E302-B533-69B5-34BA-BA2B987E99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1" r="7995"/>
                    <a:stretch/>
                  </pic:blipFill>
                  <pic:spPr>
                    <a:xfrm>
                      <a:off x="0" y="0"/>
                      <a:ext cx="659037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D970D" w14:textId="60CDF652" w:rsidR="0031553D" w:rsidRPr="00B164D5" w:rsidRDefault="001308E8" w:rsidP="000F11C5">
      <w:pPr>
        <w:contextualSpacing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8353328" wp14:editId="7DB42320">
            <wp:simplePos x="0" y="0"/>
            <wp:positionH relativeFrom="margin">
              <wp:posOffset>4136390</wp:posOffset>
            </wp:positionH>
            <wp:positionV relativeFrom="paragraph">
              <wp:posOffset>143568</wp:posOffset>
            </wp:positionV>
            <wp:extent cx="748030" cy="163830"/>
            <wp:effectExtent l="0" t="0" r="0" b="7620"/>
            <wp:wrapThrough wrapText="bothSides">
              <wp:wrapPolygon edited="0">
                <wp:start x="0" y="0"/>
                <wp:lineTo x="0" y="20093"/>
                <wp:lineTo x="20903" y="20093"/>
                <wp:lineTo x="20903" y="0"/>
                <wp:lineTo x="0" y="0"/>
              </wp:wrapPolygon>
            </wp:wrapThrough>
            <wp:docPr id="20039027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03E" w:rsidRPr="00414380"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4783F342" wp14:editId="7B5E059A">
            <wp:simplePos x="0" y="0"/>
            <wp:positionH relativeFrom="column">
              <wp:posOffset>4928870</wp:posOffset>
            </wp:positionH>
            <wp:positionV relativeFrom="paragraph">
              <wp:posOffset>11430</wp:posOffset>
            </wp:positionV>
            <wp:extent cx="912480" cy="487680"/>
            <wp:effectExtent l="0" t="0" r="2540" b="7620"/>
            <wp:wrapNone/>
            <wp:docPr id="35" name="Image 34">
              <a:extLst xmlns:a="http://schemas.openxmlformats.org/drawingml/2006/main">
                <a:ext uri="{FF2B5EF4-FFF2-40B4-BE49-F238E27FC236}">
                  <a16:creationId xmlns:a16="http://schemas.microsoft.com/office/drawing/2014/main" id="{04D046A7-367B-C3A1-51C4-54B0B729BD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4">
                      <a:extLst>
                        <a:ext uri="{FF2B5EF4-FFF2-40B4-BE49-F238E27FC236}">
                          <a16:creationId xmlns:a16="http://schemas.microsoft.com/office/drawing/2014/main" id="{04D046A7-367B-C3A1-51C4-54B0B729BD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7" t="21068" r="10183" b="21035"/>
                    <a:stretch/>
                  </pic:blipFill>
                  <pic:spPr>
                    <a:xfrm>
                      <a:off x="0" y="0"/>
                      <a:ext cx="91248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03E" w:rsidRPr="00414380">
        <w:rPr>
          <w:noProof/>
          <w:lang w:val="de-DE" w:eastAsia="de-DE"/>
        </w:rPr>
        <w:drawing>
          <wp:anchor distT="0" distB="0" distL="114300" distR="114300" simplePos="0" relativeHeight="251665408" behindDoc="0" locked="0" layoutInCell="1" allowOverlap="1" wp14:anchorId="7CB75250" wp14:editId="51A4C5B7">
            <wp:simplePos x="0" y="0"/>
            <wp:positionH relativeFrom="margin">
              <wp:posOffset>-635</wp:posOffset>
            </wp:positionH>
            <wp:positionV relativeFrom="paragraph">
              <wp:posOffset>213995</wp:posOffset>
            </wp:positionV>
            <wp:extent cx="1706880" cy="349885"/>
            <wp:effectExtent l="0" t="0" r="7620" b="0"/>
            <wp:wrapNone/>
            <wp:docPr id="2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8A4F574E-F34B-40F2-8012-E67B765509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:a16="http://schemas.microsoft.com/office/drawing/2014/main" id="{8A4F574E-F34B-40F2-8012-E67B765509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51410" w14:textId="440722C7" w:rsidR="006E4D7D" w:rsidRPr="00B164D5" w:rsidRDefault="006E4D7D" w:rsidP="000F11C5">
      <w:pPr>
        <w:contextualSpacing/>
      </w:pPr>
    </w:p>
    <w:p w14:paraId="6FCABBC6" w14:textId="77777777" w:rsidR="003765B2" w:rsidRPr="00B164D5" w:rsidRDefault="003765B2" w:rsidP="006E4D7D">
      <w:pPr>
        <w:contextualSpacing/>
        <w:jc w:val="center"/>
        <w:rPr>
          <w:i/>
          <w:iCs/>
          <w:sz w:val="20"/>
          <w:szCs w:val="20"/>
          <w:highlight w:val="yellow"/>
        </w:rPr>
      </w:pPr>
    </w:p>
    <w:p w14:paraId="42C7022B" w14:textId="77777777" w:rsidR="003765B2" w:rsidRPr="00B164D5" w:rsidRDefault="003765B2" w:rsidP="006E4D7D">
      <w:pPr>
        <w:contextualSpacing/>
        <w:jc w:val="center"/>
        <w:rPr>
          <w:i/>
          <w:iCs/>
          <w:sz w:val="20"/>
          <w:szCs w:val="20"/>
          <w:highlight w:val="yellow"/>
        </w:rPr>
      </w:pPr>
    </w:p>
    <w:p w14:paraId="295056C5" w14:textId="77777777" w:rsidR="003765B2" w:rsidRPr="00B164D5" w:rsidRDefault="003765B2" w:rsidP="006E4D7D">
      <w:pPr>
        <w:contextualSpacing/>
        <w:jc w:val="center"/>
        <w:rPr>
          <w:i/>
          <w:iCs/>
          <w:sz w:val="20"/>
          <w:szCs w:val="20"/>
          <w:highlight w:val="yellow"/>
        </w:rPr>
      </w:pPr>
    </w:p>
    <w:p w14:paraId="2CBE5349" w14:textId="77777777" w:rsidR="005E19D6" w:rsidRPr="00B164D5" w:rsidRDefault="005E19D6" w:rsidP="006E4D7D">
      <w:pPr>
        <w:contextualSpacing/>
        <w:jc w:val="center"/>
        <w:rPr>
          <w:i/>
          <w:iCs/>
          <w:sz w:val="20"/>
          <w:szCs w:val="20"/>
          <w:highlight w:val="yellow"/>
        </w:rPr>
      </w:pPr>
    </w:p>
    <w:p w14:paraId="186282B6" w14:textId="77777777" w:rsidR="005E19D6" w:rsidRPr="00B164D5" w:rsidRDefault="005E19D6" w:rsidP="006E4D7D">
      <w:pPr>
        <w:contextualSpacing/>
        <w:jc w:val="center"/>
        <w:rPr>
          <w:i/>
          <w:iCs/>
          <w:sz w:val="20"/>
          <w:szCs w:val="20"/>
          <w:highlight w:val="yellow"/>
        </w:rPr>
      </w:pPr>
    </w:p>
    <w:p w14:paraId="47B9FFD1" w14:textId="77777777" w:rsidR="005E19D6" w:rsidRPr="00B164D5" w:rsidRDefault="005E19D6" w:rsidP="006E4D7D">
      <w:pPr>
        <w:contextualSpacing/>
        <w:jc w:val="center"/>
        <w:rPr>
          <w:i/>
          <w:iCs/>
          <w:sz w:val="20"/>
          <w:szCs w:val="20"/>
          <w:highlight w:val="yellow"/>
        </w:rPr>
      </w:pPr>
    </w:p>
    <w:p w14:paraId="5257E67E" w14:textId="77777777" w:rsidR="005E19D6" w:rsidRDefault="005E19D6" w:rsidP="006E4D7D">
      <w:pPr>
        <w:contextualSpacing/>
        <w:jc w:val="center"/>
        <w:rPr>
          <w:i/>
          <w:iCs/>
          <w:sz w:val="20"/>
          <w:szCs w:val="20"/>
          <w:highlight w:val="yellow"/>
        </w:rPr>
      </w:pPr>
    </w:p>
    <w:p w14:paraId="6EC8C2BA" w14:textId="77777777" w:rsidR="00D55F2F" w:rsidRDefault="00D55F2F" w:rsidP="006E4D7D">
      <w:pPr>
        <w:contextualSpacing/>
        <w:jc w:val="center"/>
        <w:rPr>
          <w:i/>
          <w:iCs/>
          <w:sz w:val="20"/>
          <w:szCs w:val="20"/>
          <w:highlight w:val="yellow"/>
        </w:rPr>
      </w:pPr>
    </w:p>
    <w:p w14:paraId="79A4A1EF" w14:textId="77777777" w:rsidR="00D55F2F" w:rsidRDefault="00D55F2F" w:rsidP="006E4D7D">
      <w:pPr>
        <w:contextualSpacing/>
        <w:jc w:val="center"/>
        <w:rPr>
          <w:i/>
          <w:iCs/>
          <w:sz w:val="20"/>
          <w:szCs w:val="20"/>
          <w:highlight w:val="yellow"/>
        </w:rPr>
      </w:pPr>
    </w:p>
    <w:p w14:paraId="660C1E6E" w14:textId="77777777" w:rsidR="00D55F2F" w:rsidRDefault="00D55F2F" w:rsidP="006E4D7D">
      <w:pPr>
        <w:contextualSpacing/>
        <w:jc w:val="center"/>
        <w:rPr>
          <w:i/>
          <w:iCs/>
          <w:sz w:val="20"/>
          <w:szCs w:val="20"/>
          <w:highlight w:val="yellow"/>
        </w:rPr>
      </w:pPr>
    </w:p>
    <w:p w14:paraId="45D579B8" w14:textId="77777777" w:rsidR="00D55F2F" w:rsidRDefault="00D55F2F" w:rsidP="006E4D7D">
      <w:pPr>
        <w:contextualSpacing/>
        <w:jc w:val="center"/>
        <w:rPr>
          <w:i/>
          <w:iCs/>
          <w:sz w:val="20"/>
          <w:szCs w:val="20"/>
          <w:highlight w:val="yellow"/>
        </w:rPr>
      </w:pPr>
    </w:p>
    <w:p w14:paraId="2E288FC0" w14:textId="77777777" w:rsidR="00D55F2F" w:rsidRPr="00B164D5" w:rsidRDefault="00D55F2F" w:rsidP="006E4D7D">
      <w:pPr>
        <w:contextualSpacing/>
        <w:jc w:val="center"/>
        <w:rPr>
          <w:i/>
          <w:iCs/>
          <w:sz w:val="20"/>
          <w:szCs w:val="20"/>
          <w:highlight w:val="yellow"/>
        </w:rPr>
      </w:pPr>
    </w:p>
    <w:p w14:paraId="5183DA9A" w14:textId="77777777" w:rsidR="005E19D6" w:rsidRDefault="005E19D6" w:rsidP="006E4D7D">
      <w:pPr>
        <w:contextualSpacing/>
        <w:jc w:val="center"/>
        <w:rPr>
          <w:i/>
          <w:iCs/>
          <w:sz w:val="20"/>
          <w:szCs w:val="20"/>
          <w:highlight w:val="yellow"/>
        </w:rPr>
      </w:pPr>
    </w:p>
    <w:p w14:paraId="351F0C8C" w14:textId="77777777" w:rsidR="00385941" w:rsidRDefault="00385941" w:rsidP="006E4D7D">
      <w:pPr>
        <w:contextualSpacing/>
        <w:jc w:val="center"/>
        <w:rPr>
          <w:i/>
          <w:iCs/>
          <w:sz w:val="20"/>
          <w:szCs w:val="20"/>
          <w:highlight w:val="yellow"/>
        </w:rPr>
      </w:pPr>
    </w:p>
    <w:p w14:paraId="0D40A194" w14:textId="77777777" w:rsidR="00385941" w:rsidRDefault="00385941" w:rsidP="006E4D7D">
      <w:pPr>
        <w:contextualSpacing/>
        <w:jc w:val="center"/>
        <w:rPr>
          <w:i/>
          <w:iCs/>
          <w:sz w:val="20"/>
          <w:szCs w:val="20"/>
          <w:highlight w:val="yellow"/>
        </w:rPr>
      </w:pPr>
    </w:p>
    <w:p w14:paraId="634767BA" w14:textId="77777777" w:rsidR="00385941" w:rsidRPr="00B164D5" w:rsidRDefault="00385941" w:rsidP="006E4D7D">
      <w:pPr>
        <w:contextualSpacing/>
        <w:jc w:val="center"/>
        <w:rPr>
          <w:i/>
          <w:iCs/>
          <w:sz w:val="20"/>
          <w:szCs w:val="20"/>
          <w:highlight w:val="yellow"/>
        </w:rPr>
      </w:pPr>
    </w:p>
    <w:p w14:paraId="4D39D888" w14:textId="77777777" w:rsidR="005E19D6" w:rsidRPr="00B164D5" w:rsidRDefault="005E19D6" w:rsidP="006E4D7D">
      <w:pPr>
        <w:contextualSpacing/>
        <w:jc w:val="center"/>
        <w:rPr>
          <w:i/>
          <w:iCs/>
          <w:sz w:val="20"/>
          <w:szCs w:val="20"/>
          <w:highlight w:val="yellow"/>
        </w:rPr>
      </w:pPr>
    </w:p>
    <w:p w14:paraId="6645AD1B" w14:textId="77777777" w:rsidR="005E19D6" w:rsidRPr="00B164D5" w:rsidRDefault="005E19D6" w:rsidP="006E4D7D">
      <w:pPr>
        <w:contextualSpacing/>
        <w:jc w:val="center"/>
        <w:rPr>
          <w:i/>
          <w:iCs/>
          <w:sz w:val="20"/>
          <w:szCs w:val="20"/>
          <w:highlight w:val="yellow"/>
        </w:rPr>
      </w:pPr>
    </w:p>
    <w:p w14:paraId="6F50EF91" w14:textId="6F33E7CE" w:rsidR="003765B2" w:rsidRPr="00B164D5" w:rsidRDefault="00B164D5" w:rsidP="005E19D6">
      <w:pPr>
        <w:contextualSpacing/>
        <w:jc w:val="center"/>
      </w:pPr>
      <w:r w:rsidRPr="00B164D5">
        <w:rPr>
          <w:i/>
          <w:iCs/>
          <w:sz w:val="20"/>
          <w:szCs w:val="20"/>
          <w:highlight w:val="yellow"/>
        </w:rPr>
        <w:lastRenderedPageBreak/>
        <w:t>Ces deux documents peuvent être téléchargé</w:t>
      </w:r>
      <w:r w:rsidR="00674410">
        <w:rPr>
          <w:i/>
          <w:iCs/>
          <w:sz w:val="20"/>
          <w:szCs w:val="20"/>
          <w:highlight w:val="yellow"/>
        </w:rPr>
        <w:t>s</w:t>
      </w:r>
      <w:r w:rsidRPr="00B164D5">
        <w:rPr>
          <w:i/>
          <w:iCs/>
          <w:sz w:val="20"/>
          <w:szCs w:val="20"/>
          <w:highlight w:val="yellow"/>
        </w:rPr>
        <w:t xml:space="preserve"> en format </w:t>
      </w:r>
      <w:proofErr w:type="spellStart"/>
      <w:r w:rsidRPr="00B164D5">
        <w:rPr>
          <w:i/>
          <w:iCs/>
          <w:sz w:val="20"/>
          <w:szCs w:val="20"/>
          <w:highlight w:val="yellow"/>
        </w:rPr>
        <w:t>word</w:t>
      </w:r>
      <w:proofErr w:type="spellEnd"/>
      <w:r w:rsidRPr="00B164D5">
        <w:rPr>
          <w:i/>
          <w:iCs/>
          <w:sz w:val="20"/>
          <w:szCs w:val="20"/>
          <w:highlight w:val="yellow"/>
        </w:rPr>
        <w:t xml:space="preserve"> sur le</w:t>
      </w:r>
      <w:r>
        <w:rPr>
          <w:i/>
          <w:iCs/>
          <w:sz w:val="20"/>
          <w:szCs w:val="20"/>
          <w:highlight w:val="yellow"/>
        </w:rPr>
        <w:t xml:space="preserve"> site de l’Université de Cologne</w:t>
      </w:r>
      <w:r w:rsidR="006E4D7D" w:rsidRPr="00B164D5">
        <w:rPr>
          <w:i/>
          <w:iCs/>
          <w:sz w:val="20"/>
          <w:szCs w:val="20"/>
          <w:highlight w:val="yellow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84"/>
      </w:tblGrid>
      <w:tr w:rsidR="00946A2C" w14:paraId="7C89B172" w14:textId="77777777" w:rsidTr="00946A2C">
        <w:tc>
          <w:tcPr>
            <w:tcW w:w="9684" w:type="dxa"/>
          </w:tcPr>
          <w:p w14:paraId="132BAB86" w14:textId="7AE864E5" w:rsidR="00946A2C" w:rsidRPr="00F569D2" w:rsidRDefault="00F569D2" w:rsidP="00946A2C">
            <w:pPr>
              <w:contextualSpacing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F569D2">
              <w:rPr>
                <w:b/>
                <w:bCs/>
                <w:sz w:val="32"/>
                <w:szCs w:val="32"/>
                <w:u w:val="single"/>
              </w:rPr>
              <w:t>Autorisation – droit d‘auteur</w:t>
            </w:r>
          </w:p>
          <w:p w14:paraId="72A99F07" w14:textId="77777777" w:rsidR="00946A2C" w:rsidRPr="00F569D2" w:rsidRDefault="00946A2C" w:rsidP="00946A2C">
            <w:pPr>
              <w:contextualSpacing/>
            </w:pPr>
          </w:p>
          <w:p w14:paraId="57B9D532" w14:textId="78DCFA8D" w:rsidR="00F569D2" w:rsidRPr="00F569D2" w:rsidRDefault="00F569D2" w:rsidP="00F569D2">
            <w:pPr>
              <w:contextualSpacing/>
              <w:jc w:val="both"/>
            </w:pPr>
            <w:r w:rsidRPr="00F569D2">
              <w:t xml:space="preserve">Votre enfant participe à un concours de cartographie scolaire franco-allemand organisé par l'Université de Cologne. Il a </w:t>
            </w:r>
            <w:r w:rsidRPr="00186D05">
              <w:t xml:space="preserve">pour but </w:t>
            </w:r>
            <w:r w:rsidR="00674410" w:rsidRPr="00186D05">
              <w:t>d’amener les élèves</w:t>
            </w:r>
            <w:r w:rsidRPr="00186D05">
              <w:t xml:space="preserve"> à réfléchir aux défis de l'Europe. Les élèves français et allemands </w:t>
            </w:r>
            <w:r w:rsidR="00674410" w:rsidRPr="00186D05">
              <w:t>sont invités à</w:t>
            </w:r>
            <w:r w:rsidRPr="00186D05">
              <w:t xml:space="preserve"> </w:t>
            </w:r>
            <w:r w:rsidR="00385941" w:rsidRPr="00186D05">
              <w:t xml:space="preserve">se projeter </w:t>
            </w:r>
            <w:r w:rsidR="00385941">
              <w:t>dans</w:t>
            </w:r>
            <w:r w:rsidRPr="00F569D2">
              <w:t xml:space="preserve"> notre avenir</w:t>
            </w:r>
            <w:r w:rsidR="00385941">
              <w:t xml:space="preserve"> et</w:t>
            </w:r>
            <w:r w:rsidRPr="00F569D2">
              <w:t xml:space="preserve"> aussi proposer des solutions</w:t>
            </w:r>
            <w:r w:rsidR="00674410">
              <w:t>.</w:t>
            </w:r>
          </w:p>
          <w:p w14:paraId="0B6D5C2C" w14:textId="382E1721" w:rsidR="00B32774" w:rsidRDefault="00F569D2" w:rsidP="00F569D2">
            <w:pPr>
              <w:contextualSpacing/>
            </w:pPr>
            <w:r w:rsidRPr="00F569D2">
              <w:t xml:space="preserve">Dans ce cadre, votre enfant réalise une carte. </w:t>
            </w:r>
            <w:r w:rsidR="00674410">
              <w:t>La publication et l’exposition éventuelle de cette</w:t>
            </w:r>
            <w:r w:rsidRPr="00F569D2">
              <w:t xml:space="preserve"> carte nécessite votre accord</w:t>
            </w:r>
            <w:r w:rsidR="00674410">
              <w:t xml:space="preserve"> préalable</w:t>
            </w:r>
            <w:r w:rsidRPr="00F569D2">
              <w:t>.</w:t>
            </w:r>
          </w:p>
          <w:p w14:paraId="4723C4E5" w14:textId="77777777" w:rsidR="007D145D" w:rsidRDefault="007D145D" w:rsidP="00F569D2">
            <w:pPr>
              <w:contextualSpacing/>
            </w:pPr>
          </w:p>
          <w:p w14:paraId="35162432" w14:textId="77777777" w:rsidR="007D145D" w:rsidRPr="007D145D" w:rsidRDefault="007D145D" w:rsidP="007D145D">
            <w:pPr>
              <w:contextualSpacing/>
              <w:rPr>
                <w:b/>
                <w:bCs/>
              </w:rPr>
            </w:pPr>
            <w:r w:rsidRPr="007D145D">
              <w:rPr>
                <w:b/>
                <w:bCs/>
              </w:rPr>
              <w:t>Parents</w:t>
            </w:r>
          </w:p>
          <w:p w14:paraId="2D7760D7" w14:textId="707DC48C" w:rsidR="007D145D" w:rsidRDefault="007D145D" w:rsidP="007D145D">
            <w:pPr>
              <w:contextualSpacing/>
            </w:pPr>
            <w:r>
              <w:t>Je soussigné</w:t>
            </w:r>
            <w:r w:rsidR="00674410">
              <w:t>(e)</w:t>
            </w:r>
            <w:r>
              <w:t xml:space="preserve">, ............................................................., parent de......................................................................  </w:t>
            </w:r>
            <w:proofErr w:type="gramStart"/>
            <w:r>
              <w:t>autorise</w:t>
            </w:r>
            <w:proofErr w:type="gramEnd"/>
            <w:r>
              <w:t xml:space="preserve"> l’université de Cologne à utiliser, diffuser et publier la carte qui sera réalisée par mon enfant dans ce cadre du concours de cartographie, en mentionnant son nom.</w:t>
            </w:r>
          </w:p>
          <w:p w14:paraId="57CAE74E" w14:textId="77777777" w:rsidR="007D145D" w:rsidRDefault="007D145D" w:rsidP="007D145D">
            <w:pPr>
              <w:contextualSpacing/>
            </w:pPr>
            <w:r>
              <w:t>Lieu, date :</w:t>
            </w:r>
          </w:p>
          <w:p w14:paraId="2B4B7169" w14:textId="675120F2" w:rsidR="007D145D" w:rsidRDefault="007D145D" w:rsidP="007D145D">
            <w:pPr>
              <w:contextualSpacing/>
            </w:pPr>
            <w:r>
              <w:t>Signature :</w:t>
            </w:r>
          </w:p>
          <w:p w14:paraId="084A888A" w14:textId="77777777" w:rsidR="007D145D" w:rsidRDefault="007D145D" w:rsidP="007D145D">
            <w:pPr>
              <w:contextualSpacing/>
            </w:pPr>
          </w:p>
          <w:p w14:paraId="2E64BCDF" w14:textId="57FC9003" w:rsidR="007D145D" w:rsidRPr="007D145D" w:rsidRDefault="007D145D" w:rsidP="007D145D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7D145D">
              <w:rPr>
                <w:b/>
                <w:bCs/>
              </w:rPr>
              <w:t>lève</w:t>
            </w:r>
          </w:p>
          <w:p w14:paraId="69AE8D54" w14:textId="3D2324B5" w:rsidR="007D145D" w:rsidRDefault="007D145D" w:rsidP="007D145D">
            <w:pPr>
              <w:contextualSpacing/>
            </w:pPr>
            <w:r>
              <w:t>Je soussigné</w:t>
            </w:r>
            <w:r w:rsidR="00674410">
              <w:t>(e)</w:t>
            </w:r>
            <w:r>
              <w:t xml:space="preserve">, ....................................................................... </w:t>
            </w:r>
            <w:proofErr w:type="gramStart"/>
            <w:r>
              <w:t>autorise</w:t>
            </w:r>
            <w:proofErr w:type="gramEnd"/>
            <w:r>
              <w:t xml:space="preserve"> l'Université de Cologne à utiliser, diffuser et publier ma carte réalisée dans le cadre du concours de cartes géographiques, en mentionnant mon nom. </w:t>
            </w:r>
          </w:p>
          <w:p w14:paraId="6870B2F1" w14:textId="77777777" w:rsidR="007D145D" w:rsidRDefault="007D145D" w:rsidP="007D145D">
            <w:pPr>
              <w:contextualSpacing/>
            </w:pPr>
            <w:r>
              <w:t>Lieu et date :</w:t>
            </w:r>
            <w:r>
              <w:tab/>
            </w:r>
          </w:p>
          <w:p w14:paraId="2A88ADEA" w14:textId="468DC92D" w:rsidR="007D145D" w:rsidRDefault="007D145D" w:rsidP="007D145D">
            <w:pPr>
              <w:contextualSpacing/>
            </w:pPr>
            <w:r>
              <w:t>Signature :</w:t>
            </w:r>
          </w:p>
          <w:p w14:paraId="61D67D16" w14:textId="77777777" w:rsidR="00946A2C" w:rsidRDefault="00946A2C" w:rsidP="007D145D">
            <w:pPr>
              <w:contextualSpacing/>
              <w:rPr>
                <w:lang w:val="de-DE"/>
              </w:rPr>
            </w:pPr>
          </w:p>
        </w:tc>
      </w:tr>
    </w:tbl>
    <w:p w14:paraId="0C244621" w14:textId="77777777" w:rsidR="00946A2C" w:rsidRDefault="00946A2C" w:rsidP="006170DF">
      <w:pPr>
        <w:contextualSpacing/>
        <w:rPr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84"/>
      </w:tblGrid>
      <w:tr w:rsidR="003F326E" w14:paraId="69703D91" w14:textId="77777777" w:rsidTr="003F326E">
        <w:tc>
          <w:tcPr>
            <w:tcW w:w="9684" w:type="dxa"/>
          </w:tcPr>
          <w:p w14:paraId="2811D61F" w14:textId="1B45D445" w:rsidR="003F326E" w:rsidRDefault="005B3FDE" w:rsidP="000F11C5">
            <w:pPr>
              <w:contextualSpacing/>
            </w:pPr>
            <w:r>
              <w:rPr>
                <w:b/>
                <w:bCs/>
                <w:sz w:val="36"/>
                <w:szCs w:val="36"/>
                <w:lang w:val="de-DE"/>
              </w:rPr>
              <w:t xml:space="preserve">         </w:t>
            </w:r>
            <w:r>
              <w:rPr>
                <w:noProof/>
                <w:lang w:val="de-DE" w:eastAsia="de-DE"/>
              </w:rPr>
              <w:drawing>
                <wp:inline distT="0" distB="0" distL="0" distR="0" wp14:anchorId="01C26B36" wp14:editId="1A979A6F">
                  <wp:extent cx="1119138" cy="568792"/>
                  <wp:effectExtent l="0" t="0" r="5080" b="3175"/>
                  <wp:docPr id="1930076622" name="Image 1930076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70" cy="58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36"/>
                <w:szCs w:val="36"/>
                <w:lang w:val="de-DE"/>
              </w:rPr>
              <w:t xml:space="preserve">              </w:t>
            </w:r>
            <w:r w:rsidR="00414380">
              <w:rPr>
                <w:b/>
                <w:bCs/>
                <w:sz w:val="36"/>
                <w:szCs w:val="36"/>
                <w:lang w:val="de-DE"/>
              </w:rPr>
              <w:t xml:space="preserve"> </w:t>
            </w:r>
            <w:r>
              <w:rPr>
                <w:b/>
                <w:bCs/>
                <w:sz w:val="36"/>
                <w:szCs w:val="36"/>
                <w:lang w:val="de-DE"/>
              </w:rPr>
              <w:t xml:space="preserve">                                  </w:t>
            </w:r>
            <w:r w:rsidR="00414380">
              <w:rPr>
                <w:noProof/>
                <w:lang w:val="de-DE" w:eastAsia="de-DE"/>
              </w:rPr>
              <w:drawing>
                <wp:inline distT="0" distB="0" distL="0" distR="0" wp14:anchorId="13F3326C" wp14:editId="3BF9DD68">
                  <wp:extent cx="573405" cy="571026"/>
                  <wp:effectExtent l="0" t="0" r="0" b="635"/>
                  <wp:docPr id="16408729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661" cy="584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36"/>
                <w:szCs w:val="36"/>
                <w:lang w:val="de-DE"/>
              </w:rPr>
              <w:t xml:space="preserve">  </w:t>
            </w:r>
            <w:r>
              <w:rPr>
                <w:b/>
                <w:bCs/>
                <w:noProof/>
                <w:sz w:val="36"/>
                <w:szCs w:val="36"/>
                <w:lang w:val="de-DE" w:eastAsia="de-DE"/>
              </w:rPr>
              <w:drawing>
                <wp:inline distT="0" distB="0" distL="0" distR="0" wp14:anchorId="450C676C" wp14:editId="07E87593">
                  <wp:extent cx="906495" cy="533590"/>
                  <wp:effectExtent l="0" t="0" r="8255" b="0"/>
                  <wp:docPr id="821052633" name="Image 821052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791" cy="55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36"/>
                <w:szCs w:val="36"/>
                <w:lang w:val="de-DE"/>
              </w:rPr>
              <w:t xml:space="preserve">                                                                        </w:t>
            </w:r>
            <w:r>
              <w:rPr>
                <w:b/>
                <w:bCs/>
                <w:sz w:val="36"/>
                <w:szCs w:val="36"/>
                <w:lang w:val="de-DE"/>
              </w:rPr>
              <w:br/>
            </w:r>
          </w:p>
          <w:p w14:paraId="53A3E75C" w14:textId="03AE4BA7" w:rsidR="003F326E" w:rsidRDefault="005B5C12" w:rsidP="000F11C5">
            <w:pPr>
              <w:contextualSpacing/>
            </w:pPr>
            <w:r>
              <w:t>Titre de la carte</w:t>
            </w:r>
            <w:r w:rsidR="005B3FDE">
              <w:t> : ………………………………………………………………………………………………</w:t>
            </w:r>
          </w:p>
          <w:p w14:paraId="5311B597" w14:textId="36636780" w:rsidR="003F326E" w:rsidRDefault="003F326E" w:rsidP="000F11C5">
            <w:pPr>
              <w:contextualSpacing/>
            </w:pPr>
          </w:p>
        </w:tc>
      </w:tr>
      <w:tr w:rsidR="003F326E" w:rsidRPr="005B5C12" w14:paraId="43B42CE6" w14:textId="77777777" w:rsidTr="003F326E">
        <w:tc>
          <w:tcPr>
            <w:tcW w:w="9684" w:type="dxa"/>
          </w:tcPr>
          <w:p w14:paraId="430ED22D" w14:textId="77777777" w:rsidR="005B3FDE" w:rsidRPr="005B5C12" w:rsidRDefault="005B3FDE" w:rsidP="005B3FDE">
            <w:pPr>
              <w:contextualSpacing/>
            </w:pPr>
          </w:p>
          <w:p w14:paraId="171F2120" w14:textId="040944BF" w:rsidR="00D91484" w:rsidRPr="00674410" w:rsidRDefault="005B5C12" w:rsidP="00D91484">
            <w:pPr>
              <w:contextualSpacing/>
            </w:pPr>
            <w:r w:rsidRPr="005B5C12">
              <w:t xml:space="preserve">Noms des </w:t>
            </w:r>
            <w:proofErr w:type="gramStart"/>
            <w:r w:rsidRPr="005B5C12">
              <w:t xml:space="preserve">élèves </w:t>
            </w:r>
            <w:r w:rsidR="00D91484" w:rsidRPr="005B5C12">
              <w:t xml:space="preserve"> (</w:t>
            </w:r>
            <w:proofErr w:type="spellStart"/>
            <w:proofErr w:type="gramEnd"/>
            <w:r w:rsidR="00D91484" w:rsidRPr="005B5C12">
              <w:t>min</w:t>
            </w:r>
            <w:r w:rsidRPr="005B5C12">
              <w:t>inum</w:t>
            </w:r>
            <w:proofErr w:type="spellEnd"/>
            <w:r w:rsidRPr="005B5C12">
              <w:t xml:space="preserve"> 2, maximum 5</w:t>
            </w:r>
            <w:r w:rsidR="00D91484" w:rsidRPr="005B5C12">
              <w:t>)</w:t>
            </w:r>
            <w:r w:rsidR="006E4D7D" w:rsidRPr="005B5C12">
              <w:t xml:space="preserve">: </w:t>
            </w:r>
            <w:r w:rsidR="00D91484" w:rsidRPr="005B5C12">
              <w:br/>
              <w:t xml:space="preserve">                   - </w:t>
            </w:r>
            <w:r w:rsidR="006E4D7D" w:rsidRPr="005B5C12">
              <w:t>.....................................................................</w:t>
            </w:r>
            <w:r w:rsidR="00D91484" w:rsidRPr="005B5C12">
              <w:t>.......</w:t>
            </w:r>
            <w:r w:rsidR="00D91484" w:rsidRPr="005B5C12">
              <w:br/>
              <w:t xml:space="preserve">                   </w:t>
            </w:r>
            <w:r w:rsidR="00D91484" w:rsidRPr="00674410">
              <w:t>- ............................................................................</w:t>
            </w:r>
          </w:p>
          <w:p w14:paraId="17B06893" w14:textId="77777777" w:rsidR="00D91484" w:rsidRPr="00ED3E34" w:rsidRDefault="00D91484" w:rsidP="00D91484">
            <w:pPr>
              <w:contextualSpacing/>
            </w:pPr>
            <w:r w:rsidRPr="00674410">
              <w:t xml:space="preserve">                   </w:t>
            </w:r>
            <w:r w:rsidRPr="00ED3E34">
              <w:t>- ............................................................................</w:t>
            </w:r>
          </w:p>
          <w:p w14:paraId="65A8802E" w14:textId="77777777" w:rsidR="00D91484" w:rsidRPr="00ED3E34" w:rsidRDefault="00D91484" w:rsidP="00D91484">
            <w:pPr>
              <w:contextualSpacing/>
            </w:pPr>
            <w:r w:rsidRPr="00ED3E34">
              <w:t xml:space="preserve">                   - ............................................................................</w:t>
            </w:r>
          </w:p>
          <w:p w14:paraId="0C4A4812" w14:textId="77777777" w:rsidR="00D91484" w:rsidRPr="00ED3E34" w:rsidRDefault="00D91484" w:rsidP="00D91484">
            <w:pPr>
              <w:contextualSpacing/>
            </w:pPr>
            <w:r w:rsidRPr="00ED3E34">
              <w:t xml:space="preserve">                   - ............................................................................</w:t>
            </w:r>
          </w:p>
          <w:p w14:paraId="4EBBD757" w14:textId="549AB822" w:rsidR="006E4D7D" w:rsidRPr="005B5C12" w:rsidRDefault="005B5C12" w:rsidP="006E4D7D">
            <w:pPr>
              <w:contextualSpacing/>
            </w:pPr>
            <w:r w:rsidRPr="005B5C12">
              <w:t>Nom de l‘établissement</w:t>
            </w:r>
            <w:r w:rsidR="006E4D7D" w:rsidRPr="005B5C12">
              <w:t xml:space="preserve"> : ....................................................................................................................</w:t>
            </w:r>
          </w:p>
          <w:p w14:paraId="17410198" w14:textId="3AABE5FA" w:rsidR="006E4D7D" w:rsidRPr="005B5C12" w:rsidRDefault="005B5C12" w:rsidP="006E4D7D">
            <w:pPr>
              <w:contextualSpacing/>
            </w:pPr>
            <w:r w:rsidRPr="005B5C12">
              <w:t>C</w:t>
            </w:r>
            <w:r w:rsidR="006E4D7D" w:rsidRPr="005B5C12">
              <w:t>lasse</w:t>
            </w:r>
            <w:r w:rsidR="00674410">
              <w:t xml:space="preserve"> </w:t>
            </w:r>
            <w:r w:rsidR="006E4D7D" w:rsidRPr="005B5C12">
              <w:t>: ......................................................................................................................................</w:t>
            </w:r>
          </w:p>
          <w:p w14:paraId="33E6E7A8" w14:textId="3C66DCC5" w:rsidR="006E4D7D" w:rsidRPr="005B5C12" w:rsidRDefault="005B5C12" w:rsidP="006E4D7D">
            <w:pPr>
              <w:contextualSpacing/>
            </w:pPr>
            <w:r w:rsidRPr="005B5C12">
              <w:t>Nom de l’enseignant</w:t>
            </w:r>
            <w:r w:rsidR="00674410">
              <w:t>(</w:t>
            </w:r>
            <w:r>
              <w:t>e</w:t>
            </w:r>
            <w:r w:rsidR="00674410">
              <w:t xml:space="preserve">) </w:t>
            </w:r>
            <w:r w:rsidR="006E4D7D" w:rsidRPr="005B5C12">
              <w:t>: ...........................................................................</w:t>
            </w:r>
          </w:p>
          <w:p w14:paraId="11F6CA1B" w14:textId="3F25F008" w:rsidR="005B3FDE" w:rsidRPr="005B5C12" w:rsidRDefault="005B3FDE" w:rsidP="005B3FDE">
            <w:pPr>
              <w:contextualSpacing/>
            </w:pPr>
          </w:p>
        </w:tc>
      </w:tr>
      <w:tr w:rsidR="005B3FDE" w:rsidRPr="006E4D7D" w14:paraId="2B27875B" w14:textId="77777777" w:rsidTr="003F326E">
        <w:tc>
          <w:tcPr>
            <w:tcW w:w="9684" w:type="dxa"/>
          </w:tcPr>
          <w:p w14:paraId="39409C4A" w14:textId="6BA23D46" w:rsidR="00B260E9" w:rsidRPr="005B5C12" w:rsidRDefault="005B5C12" w:rsidP="005B3FDE">
            <w:pPr>
              <w:contextualSpacing/>
            </w:pPr>
            <w:r w:rsidRPr="005B5C12">
              <w:t>Après avoir brièvement expliqué dans quel c</w:t>
            </w:r>
            <w:r>
              <w:t>adre</w:t>
            </w:r>
            <w:r w:rsidRPr="005B5C12">
              <w:t xml:space="preserve"> vous avez </w:t>
            </w:r>
            <w:r>
              <w:t>créé l</w:t>
            </w:r>
            <w:r w:rsidRPr="005B5C12">
              <w:t>a carte et comment vous avez travaillé, expliquez ce que vous vouliez montrer avec votre carte, quels messages vous vouliez faire passer (une demi-page maximum).</w:t>
            </w:r>
          </w:p>
          <w:p w14:paraId="1D47CE16" w14:textId="201B389D" w:rsidR="006E4D7D" w:rsidRPr="006E4D7D" w:rsidRDefault="00B260E9" w:rsidP="006E4D7D">
            <w:pPr>
              <w:contextualSpacing/>
              <w:rPr>
                <w:lang w:val="de-DE"/>
              </w:rPr>
            </w:pPr>
            <w:r>
              <w:t>………..</w:t>
            </w:r>
          </w:p>
          <w:p w14:paraId="6436F37A" w14:textId="753A0C7B" w:rsidR="00B260E9" w:rsidRPr="006E4D7D" w:rsidRDefault="00B260E9" w:rsidP="006E4D7D">
            <w:pPr>
              <w:contextualSpacing/>
              <w:rPr>
                <w:lang w:val="de-DE"/>
              </w:rPr>
            </w:pPr>
          </w:p>
        </w:tc>
      </w:tr>
    </w:tbl>
    <w:p w14:paraId="5F3C17B1" w14:textId="77777777" w:rsidR="00967711" w:rsidRPr="006E4D7D" w:rsidRDefault="00967711" w:rsidP="005E19D6">
      <w:pPr>
        <w:contextualSpacing/>
        <w:rPr>
          <w:lang w:val="de-DE"/>
        </w:rPr>
      </w:pPr>
    </w:p>
    <w:sectPr w:rsidR="00967711" w:rsidRPr="006E4D7D" w:rsidSect="00FB0252">
      <w:pgSz w:w="11906" w:h="16838" w:code="9"/>
      <w:pgMar w:top="794" w:right="1418" w:bottom="1418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A1BA7"/>
    <w:multiLevelType w:val="hybridMultilevel"/>
    <w:tmpl w:val="45727726"/>
    <w:lvl w:ilvl="0" w:tplc="58FC18C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4F5598"/>
    <w:multiLevelType w:val="hybridMultilevel"/>
    <w:tmpl w:val="108C4D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97492"/>
    <w:multiLevelType w:val="hybridMultilevel"/>
    <w:tmpl w:val="76B6A2AA"/>
    <w:lvl w:ilvl="0" w:tplc="6738625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763CA8"/>
    <w:multiLevelType w:val="multilevel"/>
    <w:tmpl w:val="9446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689075">
    <w:abstractNumId w:val="3"/>
  </w:num>
  <w:num w:numId="2" w16cid:durableId="2040155999">
    <w:abstractNumId w:val="2"/>
  </w:num>
  <w:num w:numId="3" w16cid:durableId="1738825328">
    <w:abstractNumId w:val="0"/>
  </w:num>
  <w:num w:numId="4" w16cid:durableId="484972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C5"/>
    <w:rsid w:val="00030E7C"/>
    <w:rsid w:val="00034036"/>
    <w:rsid w:val="0004481E"/>
    <w:rsid w:val="000448F5"/>
    <w:rsid w:val="0005667A"/>
    <w:rsid w:val="0006067D"/>
    <w:rsid w:val="00090CF9"/>
    <w:rsid w:val="000F11C5"/>
    <w:rsid w:val="00104C24"/>
    <w:rsid w:val="00105528"/>
    <w:rsid w:val="001308E8"/>
    <w:rsid w:val="0013568E"/>
    <w:rsid w:val="001525A6"/>
    <w:rsid w:val="001544CA"/>
    <w:rsid w:val="00186D05"/>
    <w:rsid w:val="001B39CB"/>
    <w:rsid w:val="001E6803"/>
    <w:rsid w:val="002357B1"/>
    <w:rsid w:val="002415E2"/>
    <w:rsid w:val="00252094"/>
    <w:rsid w:val="002954B1"/>
    <w:rsid w:val="002A6072"/>
    <w:rsid w:val="002E0D5D"/>
    <w:rsid w:val="002E4CF6"/>
    <w:rsid w:val="00307443"/>
    <w:rsid w:val="0031553D"/>
    <w:rsid w:val="00322C3E"/>
    <w:rsid w:val="003765B2"/>
    <w:rsid w:val="00385941"/>
    <w:rsid w:val="00390BAC"/>
    <w:rsid w:val="0039358E"/>
    <w:rsid w:val="003D70BA"/>
    <w:rsid w:val="003E5F23"/>
    <w:rsid w:val="003E7A9A"/>
    <w:rsid w:val="003F326E"/>
    <w:rsid w:val="003F3FA3"/>
    <w:rsid w:val="00404C8E"/>
    <w:rsid w:val="004118D0"/>
    <w:rsid w:val="00414380"/>
    <w:rsid w:val="00415886"/>
    <w:rsid w:val="0042622B"/>
    <w:rsid w:val="004E0B45"/>
    <w:rsid w:val="005258C0"/>
    <w:rsid w:val="00544632"/>
    <w:rsid w:val="005452A6"/>
    <w:rsid w:val="00561E6C"/>
    <w:rsid w:val="005641A7"/>
    <w:rsid w:val="00591B6D"/>
    <w:rsid w:val="005940A2"/>
    <w:rsid w:val="005B3FDE"/>
    <w:rsid w:val="005B5C12"/>
    <w:rsid w:val="005E19D6"/>
    <w:rsid w:val="00601090"/>
    <w:rsid w:val="00605B5F"/>
    <w:rsid w:val="006170DF"/>
    <w:rsid w:val="00627634"/>
    <w:rsid w:val="0063190A"/>
    <w:rsid w:val="00654E33"/>
    <w:rsid w:val="006567EA"/>
    <w:rsid w:val="00667DD3"/>
    <w:rsid w:val="00674410"/>
    <w:rsid w:val="00692F80"/>
    <w:rsid w:val="006C6220"/>
    <w:rsid w:val="006E4D7D"/>
    <w:rsid w:val="006E7AB1"/>
    <w:rsid w:val="00710DA9"/>
    <w:rsid w:val="0073547B"/>
    <w:rsid w:val="00761BFE"/>
    <w:rsid w:val="0077747B"/>
    <w:rsid w:val="00777FD3"/>
    <w:rsid w:val="007D145D"/>
    <w:rsid w:val="007F08FE"/>
    <w:rsid w:val="007F203E"/>
    <w:rsid w:val="00820CE8"/>
    <w:rsid w:val="0082116D"/>
    <w:rsid w:val="00825C7C"/>
    <w:rsid w:val="00873ED3"/>
    <w:rsid w:val="00887CC3"/>
    <w:rsid w:val="008A45D9"/>
    <w:rsid w:val="008B1D1E"/>
    <w:rsid w:val="008C52F2"/>
    <w:rsid w:val="008D4911"/>
    <w:rsid w:val="00900207"/>
    <w:rsid w:val="00916197"/>
    <w:rsid w:val="00920B48"/>
    <w:rsid w:val="0093195C"/>
    <w:rsid w:val="00945C07"/>
    <w:rsid w:val="00946A2C"/>
    <w:rsid w:val="00955536"/>
    <w:rsid w:val="00965FE7"/>
    <w:rsid w:val="00967711"/>
    <w:rsid w:val="009879C6"/>
    <w:rsid w:val="009A3B89"/>
    <w:rsid w:val="009E0414"/>
    <w:rsid w:val="009E45CB"/>
    <w:rsid w:val="009E5A07"/>
    <w:rsid w:val="009F3F44"/>
    <w:rsid w:val="009F4B60"/>
    <w:rsid w:val="00A309AC"/>
    <w:rsid w:val="00A36DAB"/>
    <w:rsid w:val="00A41758"/>
    <w:rsid w:val="00A73691"/>
    <w:rsid w:val="00AA5AF5"/>
    <w:rsid w:val="00AA6D95"/>
    <w:rsid w:val="00AA756E"/>
    <w:rsid w:val="00AC36B6"/>
    <w:rsid w:val="00AC48E5"/>
    <w:rsid w:val="00AD2A51"/>
    <w:rsid w:val="00AD4E73"/>
    <w:rsid w:val="00B164D5"/>
    <w:rsid w:val="00B260E9"/>
    <w:rsid w:val="00B316A7"/>
    <w:rsid w:val="00B32774"/>
    <w:rsid w:val="00B5178D"/>
    <w:rsid w:val="00B8243B"/>
    <w:rsid w:val="00BB38CC"/>
    <w:rsid w:val="00BD25AC"/>
    <w:rsid w:val="00BE115A"/>
    <w:rsid w:val="00C046BB"/>
    <w:rsid w:val="00C341BB"/>
    <w:rsid w:val="00C46F0A"/>
    <w:rsid w:val="00C559EB"/>
    <w:rsid w:val="00C60284"/>
    <w:rsid w:val="00C87881"/>
    <w:rsid w:val="00C9261C"/>
    <w:rsid w:val="00CB401F"/>
    <w:rsid w:val="00CC6CD4"/>
    <w:rsid w:val="00CF4082"/>
    <w:rsid w:val="00CF7B37"/>
    <w:rsid w:val="00D20756"/>
    <w:rsid w:val="00D50A5B"/>
    <w:rsid w:val="00D55F2F"/>
    <w:rsid w:val="00D91484"/>
    <w:rsid w:val="00DB30FC"/>
    <w:rsid w:val="00DB504E"/>
    <w:rsid w:val="00DE7879"/>
    <w:rsid w:val="00DF4869"/>
    <w:rsid w:val="00DF510D"/>
    <w:rsid w:val="00E007A0"/>
    <w:rsid w:val="00E35D1F"/>
    <w:rsid w:val="00E53534"/>
    <w:rsid w:val="00E731EB"/>
    <w:rsid w:val="00E92448"/>
    <w:rsid w:val="00E95BD2"/>
    <w:rsid w:val="00EA03B0"/>
    <w:rsid w:val="00EA695A"/>
    <w:rsid w:val="00ED3E34"/>
    <w:rsid w:val="00EE245D"/>
    <w:rsid w:val="00F13A40"/>
    <w:rsid w:val="00F25D3A"/>
    <w:rsid w:val="00F36DC9"/>
    <w:rsid w:val="00F5460E"/>
    <w:rsid w:val="00F569D2"/>
    <w:rsid w:val="00F716F4"/>
    <w:rsid w:val="00F71AA5"/>
    <w:rsid w:val="00FB0252"/>
    <w:rsid w:val="00FC0F02"/>
    <w:rsid w:val="00FC3976"/>
    <w:rsid w:val="00FE1CFD"/>
    <w:rsid w:val="00F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E442"/>
  <w15:chartTrackingRefBased/>
  <w15:docId w15:val="{D476CAC4-5C0B-4607-970D-AC2BAB9F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0F11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F11C5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0F11C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258C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356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3568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3568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56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568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5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568E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C341BB"/>
    <w:pPr>
      <w:spacing w:after="0" w:line="240" w:lineRule="auto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03403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F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3F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xxcontentpasted0">
    <w:name w:val="x_x_contentpasted0"/>
    <w:basedOn w:val="Policepardfaut"/>
    <w:rsid w:val="006E4D7D"/>
  </w:style>
  <w:style w:type="character" w:customStyle="1" w:styleId="Mentionnonrsolue2">
    <w:name w:val="Mention non résolue2"/>
    <w:basedOn w:val="Policepardfaut"/>
    <w:uiPriority w:val="99"/>
    <w:semiHidden/>
    <w:unhideWhenUsed/>
    <w:rsid w:val="00F5460E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5E19D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A69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didaktik.uni-koeln.de/tagungen/schul-kartographie-wettbewerb-2024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hyperlink" Target="https://ec.europa.eu/eurostat/web/main/home" TargetMode="Externa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https://www.arte.tv/fr/videos/108458-014-A/le-dessous-des-cartes/" TargetMode="External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1390</Words>
  <Characters>7650</Characters>
  <Application>Microsoft Office Word</Application>
  <DocSecurity>0</DocSecurity>
  <Lines>63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Benoît Goffin</dc:creator>
  <cp:keywords/>
  <dc:description/>
  <cp:lastModifiedBy>Benoît Goffin</cp:lastModifiedBy>
  <cp:revision>14</cp:revision>
  <cp:lastPrinted>2024-01-17T10:06:00Z</cp:lastPrinted>
  <dcterms:created xsi:type="dcterms:W3CDTF">2023-12-21T13:40:00Z</dcterms:created>
  <dcterms:modified xsi:type="dcterms:W3CDTF">2024-01-17T10:06:00Z</dcterms:modified>
</cp:coreProperties>
</file>